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496"/>
        <w:tblW w:w="48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9"/>
        <w:gridCol w:w="1339"/>
        <w:gridCol w:w="3438"/>
      </w:tblGrid>
      <w:tr w:rsidR="0048641D" w:rsidRPr="00AE2730" w14:paraId="2A8EBCF4" w14:textId="77777777" w:rsidTr="0048641D">
        <w:trPr>
          <w:cantSplit/>
          <w:trHeight w:val="442"/>
        </w:trPr>
        <w:tc>
          <w:tcPr>
            <w:tcW w:w="5000" w:type="pct"/>
            <w:gridSpan w:val="3"/>
            <w:tcBorders>
              <w:bottom w:val="single" w:sz="12" w:space="0" w:color="auto"/>
            </w:tcBorders>
          </w:tcPr>
          <w:p w14:paraId="2D4E292F" w14:textId="77777777" w:rsidR="0048641D" w:rsidRPr="00AE2730" w:rsidRDefault="0048641D" w:rsidP="0048641D">
            <w:pPr>
              <w:pStyle w:val="Header"/>
              <w:tabs>
                <w:tab w:val="clear" w:pos="4419"/>
                <w:tab w:val="clear" w:pos="8838"/>
                <w:tab w:val="left" w:pos="8940"/>
              </w:tabs>
              <w:ind w:left="-108" w:right="-272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>
              <w:object w:dxaOrig="8925" w:dyaOrig="3270" w14:anchorId="51E813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30pt" o:ole="">
                  <v:imagedata r:id="rId7" o:title=""/>
                </v:shape>
                <o:OLEObject Type="Embed" ProgID="PBrush" ShapeID="_x0000_i1025" DrawAspect="Content" ObjectID="_1669816934" r:id="rId8"/>
              </w:object>
            </w:r>
            <w:r>
              <w:t xml:space="preserve">                                                                                                                                        </w:t>
            </w:r>
            <w:r>
              <w:object w:dxaOrig="6465" w:dyaOrig="2505" w14:anchorId="4F481889">
                <v:shape id="_x0000_i1026" type="#_x0000_t75" style="width:78.75pt;height:30pt" o:ole="">
                  <v:imagedata r:id="rId9" o:title=""/>
                </v:shape>
                <o:OLEObject Type="Embed" ProgID="PBrush" ShapeID="_x0000_i1026" DrawAspect="Content" ObjectID="_1669816935" r:id="rId10"/>
              </w:object>
            </w:r>
            <w:r>
              <w:tab/>
            </w:r>
          </w:p>
        </w:tc>
      </w:tr>
      <w:tr w:rsidR="0048641D" w:rsidRPr="00AE2730" w14:paraId="79B2C1E6" w14:textId="77777777" w:rsidTr="0048641D">
        <w:trPr>
          <w:cantSplit/>
          <w:trHeight w:val="134"/>
        </w:trPr>
        <w:tc>
          <w:tcPr>
            <w:tcW w:w="3662" w:type="pct"/>
            <w:gridSpan w:val="2"/>
            <w:vMerge w:val="restart"/>
            <w:vAlign w:val="center"/>
          </w:tcPr>
          <w:p w14:paraId="40F39E0E" w14:textId="77777777" w:rsidR="002F500F" w:rsidRPr="00F318DC" w:rsidRDefault="0048641D" w:rsidP="002F50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48641D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Formulario RG – OR- </w:t>
            </w:r>
            <w:proofErr w:type="gramStart"/>
            <w:r w:rsidR="002F500F" w:rsidRPr="00F318DC">
              <w:rPr>
                <w:rFonts w:ascii="Arial" w:hAnsi="Arial" w:cs="Arial"/>
                <w:b/>
                <w:sz w:val="20"/>
                <w:szCs w:val="20"/>
                <w:lang w:val="es-EC"/>
              </w:rPr>
              <w:t>29  LISTADO</w:t>
            </w:r>
            <w:proofErr w:type="gramEnd"/>
            <w:r w:rsidR="002F500F" w:rsidRPr="00F318DC">
              <w:rPr>
                <w:rFonts w:ascii="Arial" w:hAnsi="Arial" w:cs="Arial"/>
                <w:b/>
                <w:sz w:val="20"/>
                <w:szCs w:val="20"/>
                <w:lang w:val="es-EC"/>
              </w:rPr>
              <w:t xml:space="preserve"> DE INSPECTORES ORGÁNICOS </w:t>
            </w:r>
          </w:p>
          <w:p w14:paraId="5D034884" w14:textId="77777777" w:rsidR="0048641D" w:rsidRPr="0048641D" w:rsidRDefault="002F500F" w:rsidP="002F50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OFICIALES DE AGROCALIDAD</w:t>
            </w:r>
          </w:p>
        </w:tc>
        <w:tc>
          <w:tcPr>
            <w:tcW w:w="1338" w:type="pct"/>
            <w:tcBorders>
              <w:bottom w:val="single" w:sz="12" w:space="0" w:color="auto"/>
            </w:tcBorders>
          </w:tcPr>
          <w:p w14:paraId="6201CA17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Edición No: 3</w:t>
            </w:r>
          </w:p>
        </w:tc>
      </w:tr>
      <w:tr w:rsidR="0048641D" w:rsidRPr="00AE2730" w14:paraId="1D60F7C7" w14:textId="77777777" w:rsidTr="0048641D">
        <w:trPr>
          <w:cantSplit/>
          <w:trHeight w:val="64"/>
        </w:trPr>
        <w:tc>
          <w:tcPr>
            <w:tcW w:w="3662" w:type="pct"/>
            <w:gridSpan w:val="2"/>
            <w:vMerge/>
            <w:tcBorders>
              <w:bottom w:val="single" w:sz="12" w:space="0" w:color="auto"/>
            </w:tcBorders>
          </w:tcPr>
          <w:p w14:paraId="59C583D2" w14:textId="77777777" w:rsidR="0048641D" w:rsidRPr="00AE2730" w:rsidRDefault="0048641D" w:rsidP="0048641D">
            <w:pPr>
              <w:pStyle w:val="Header"/>
              <w:widowControl w:val="0"/>
              <w:tabs>
                <w:tab w:val="left" w:pos="-109"/>
              </w:tabs>
              <w:ind w:left="-160" w:right="-272" w:hanging="109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338" w:type="pct"/>
            <w:tcBorders>
              <w:bottom w:val="single" w:sz="12" w:space="0" w:color="auto"/>
            </w:tcBorders>
            <w:vAlign w:val="center"/>
          </w:tcPr>
          <w:p w14:paraId="095F0574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  <w:t>Fecha de Aprobación: 10-01-2018</w:t>
            </w:r>
          </w:p>
        </w:tc>
      </w:tr>
      <w:tr w:rsidR="0048641D" w:rsidRPr="00AE2730" w14:paraId="0CBAEB1F" w14:textId="77777777" w:rsidTr="0048641D">
        <w:trPr>
          <w:cantSplit/>
          <w:trHeight w:val="118"/>
        </w:trPr>
        <w:tc>
          <w:tcPr>
            <w:tcW w:w="3141" w:type="pct"/>
            <w:tcBorders>
              <w:bottom w:val="single" w:sz="12" w:space="0" w:color="auto"/>
            </w:tcBorders>
          </w:tcPr>
          <w:p w14:paraId="2C0E4F75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AE2730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PROCESO: 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INOCUIDAD DE ALIMENTOS</w:t>
            </w:r>
          </w:p>
        </w:tc>
        <w:tc>
          <w:tcPr>
            <w:tcW w:w="1858" w:type="pct"/>
            <w:gridSpan w:val="2"/>
            <w:tcBorders>
              <w:bottom w:val="single" w:sz="12" w:space="0" w:color="auto"/>
            </w:tcBorders>
          </w:tcPr>
          <w:p w14:paraId="3C0AFDE4" w14:textId="77777777" w:rsidR="0048641D" w:rsidRPr="00AE2730" w:rsidRDefault="0048641D" w:rsidP="0048641D">
            <w:pPr>
              <w:pStyle w:val="Header"/>
              <w:ind w:left="-108" w:right="-272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AE2730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SUBPROCESO: </w:t>
            </w:r>
            <w:r>
              <w:rPr>
                <w:rFonts w:ascii="Arial" w:hAnsi="Arial" w:cs="Arial"/>
                <w:sz w:val="18"/>
                <w:szCs w:val="18"/>
              </w:rPr>
              <w:t xml:space="preserve">GESTIÓN DE </w:t>
            </w:r>
            <w:r w:rsidRPr="00AE2730">
              <w:rPr>
                <w:rFonts w:ascii="Arial" w:hAnsi="Arial" w:cs="Arial"/>
                <w:sz w:val="18"/>
                <w:szCs w:val="18"/>
              </w:rPr>
              <w:t>ORGÁNICOS</w:t>
            </w:r>
          </w:p>
        </w:tc>
      </w:tr>
    </w:tbl>
    <w:p w14:paraId="79DACF30" w14:textId="77777777" w:rsidR="007A3CD6" w:rsidRPr="00EA394F" w:rsidRDefault="007A3CD6">
      <w:pPr>
        <w:pStyle w:val="BodyText"/>
        <w:spacing w:before="2"/>
        <w:rPr>
          <w:rFonts w:ascii="Times New Roman"/>
          <w:b w:val="0"/>
          <w:sz w:val="17"/>
          <w:lang w:val="es-EC"/>
        </w:rPr>
      </w:pPr>
    </w:p>
    <w:p w14:paraId="5A4B56DA" w14:textId="77777777" w:rsidR="007A3CD6" w:rsidRPr="00EA394F" w:rsidRDefault="00586F2E">
      <w:pPr>
        <w:pStyle w:val="BodyText"/>
        <w:spacing w:before="74"/>
        <w:ind w:left="1450" w:hanging="1249"/>
        <w:rPr>
          <w:lang w:val="es-EC"/>
        </w:rPr>
      </w:pPr>
      <w:r w:rsidRPr="00EA394F">
        <w:rPr>
          <w:lang w:val="es-EC"/>
        </w:rPr>
        <w:t>LISTADO DE INSPECTORES ORGÁNICOS REGISTRADOS BAJO EL INSTRUCTIVO DE LA NORMATIVA GENERAL PARA PROMOVER Y REGULAR LA PRODUCCIÓN ORGÁNICA-ECOLÓGICA-BIOLÓGICA EN EL ECUADOR. RESOLUCIÓN No. 099.</w:t>
      </w:r>
    </w:p>
    <w:p w14:paraId="174FD120" w14:textId="77777777" w:rsidR="007A3CD6" w:rsidRPr="00EA394F" w:rsidRDefault="007A3CD6">
      <w:pPr>
        <w:pStyle w:val="BodyText"/>
        <w:spacing w:before="3"/>
        <w:rPr>
          <w:lang w:val="es-EC"/>
        </w:rPr>
      </w:pPr>
    </w:p>
    <w:tbl>
      <w:tblPr>
        <w:tblStyle w:val="TableNormal1"/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795"/>
      </w:tblGrid>
      <w:tr w:rsidR="007A3CD6" w:rsidRPr="00EA394F" w14:paraId="3390F8F9" w14:textId="77777777">
        <w:trPr>
          <w:trHeight w:hRule="exact" w:val="471"/>
        </w:trPr>
        <w:tc>
          <w:tcPr>
            <w:tcW w:w="2234" w:type="dxa"/>
            <w:shd w:val="clear" w:color="auto" w:fill="D9D9D9"/>
          </w:tcPr>
          <w:p w14:paraId="6C1669A0" w14:textId="77777777" w:rsidR="007A3CD6" w:rsidRPr="00EA394F" w:rsidRDefault="00586F2E">
            <w:pPr>
              <w:pStyle w:val="TableParagraph"/>
              <w:spacing w:before="119"/>
              <w:ind w:left="103"/>
              <w:jc w:val="left"/>
              <w:rPr>
                <w:sz w:val="18"/>
                <w:lang w:val="es-EC"/>
              </w:rPr>
            </w:pPr>
            <w:r w:rsidRPr="00EA394F">
              <w:rPr>
                <w:sz w:val="18"/>
                <w:lang w:val="es-EC"/>
              </w:rPr>
              <w:t>Fecha de actualización:</w:t>
            </w:r>
          </w:p>
        </w:tc>
        <w:tc>
          <w:tcPr>
            <w:tcW w:w="8795" w:type="dxa"/>
            <w:tcBorders>
              <w:left w:val="single" w:sz="45" w:space="0" w:color="D9D9D9"/>
            </w:tcBorders>
          </w:tcPr>
          <w:p w14:paraId="32DF1763" w14:textId="723C8689" w:rsidR="007A3CD6" w:rsidRPr="00EA394F" w:rsidRDefault="00612AAF" w:rsidP="00207CC5">
            <w:pPr>
              <w:pStyle w:val="TableParagraph"/>
              <w:spacing w:before="119"/>
              <w:ind w:left="51"/>
              <w:jc w:val="left"/>
              <w:rPr>
                <w:sz w:val="18"/>
                <w:lang w:val="es-EC"/>
              </w:rPr>
            </w:pPr>
            <w:r>
              <w:rPr>
                <w:sz w:val="18"/>
                <w:lang w:val="es-EC"/>
              </w:rPr>
              <w:t>18</w:t>
            </w:r>
            <w:r w:rsidR="00412FCA">
              <w:rPr>
                <w:sz w:val="18"/>
                <w:lang w:val="es-EC"/>
              </w:rPr>
              <w:t>/</w:t>
            </w:r>
            <w:r w:rsidR="0018234B">
              <w:rPr>
                <w:sz w:val="18"/>
                <w:lang w:val="es-EC"/>
              </w:rPr>
              <w:t>1</w:t>
            </w:r>
            <w:r>
              <w:rPr>
                <w:sz w:val="18"/>
                <w:lang w:val="es-EC"/>
              </w:rPr>
              <w:t>2</w:t>
            </w:r>
            <w:r w:rsidR="00BF2265">
              <w:rPr>
                <w:sz w:val="18"/>
                <w:lang w:val="es-EC"/>
              </w:rPr>
              <w:t>/2020</w:t>
            </w:r>
          </w:p>
        </w:tc>
      </w:tr>
    </w:tbl>
    <w:p w14:paraId="5BAC3149" w14:textId="77777777" w:rsidR="007A3CD6" w:rsidRPr="00EA394F" w:rsidRDefault="007A3CD6">
      <w:pPr>
        <w:pStyle w:val="BodyText"/>
        <w:spacing w:before="1"/>
        <w:rPr>
          <w:sz w:val="17"/>
          <w:lang w:val="es-EC"/>
        </w:rPr>
      </w:pPr>
    </w:p>
    <w:tbl>
      <w:tblPr>
        <w:tblStyle w:val="TableNormal1"/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143"/>
        <w:gridCol w:w="1126"/>
        <w:gridCol w:w="991"/>
        <w:gridCol w:w="569"/>
        <w:gridCol w:w="425"/>
        <w:gridCol w:w="427"/>
        <w:gridCol w:w="425"/>
        <w:gridCol w:w="425"/>
        <w:gridCol w:w="425"/>
        <w:gridCol w:w="427"/>
        <w:gridCol w:w="425"/>
        <w:gridCol w:w="425"/>
        <w:gridCol w:w="1844"/>
      </w:tblGrid>
      <w:tr w:rsidR="0074236B" w:rsidRPr="0074236B" w14:paraId="439F1B8C" w14:textId="77777777" w:rsidTr="00B420D7">
        <w:trPr>
          <w:trHeight w:hRule="exact" w:val="595"/>
        </w:trPr>
        <w:tc>
          <w:tcPr>
            <w:tcW w:w="1274" w:type="dxa"/>
            <w:vMerge w:val="restart"/>
            <w:shd w:val="clear" w:color="auto" w:fill="D9D9D9"/>
          </w:tcPr>
          <w:p w14:paraId="77EBACA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74AD15E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C4EC934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589C9B9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20CA589" w14:textId="77777777" w:rsidR="0074236B" w:rsidRPr="00EA394F" w:rsidRDefault="0074236B" w:rsidP="00711F0F">
            <w:pPr>
              <w:pStyle w:val="TableParagraph"/>
              <w:ind w:left="218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CÓDIGO POA</w:t>
            </w:r>
          </w:p>
        </w:tc>
        <w:tc>
          <w:tcPr>
            <w:tcW w:w="1699" w:type="dxa"/>
            <w:vMerge w:val="restart"/>
            <w:shd w:val="clear" w:color="auto" w:fill="D9D9D9"/>
          </w:tcPr>
          <w:p w14:paraId="7A373ED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4721E7D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9086260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1B2C2DB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71EA3E6C" w14:textId="77777777" w:rsidR="0074236B" w:rsidRPr="00EA394F" w:rsidRDefault="0074236B" w:rsidP="00711F0F">
            <w:pPr>
              <w:pStyle w:val="TableParagraph"/>
              <w:ind w:left="525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NOMBRES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14:paraId="4269A09B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9433F62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3E39414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CB4984F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1743EEC3" w14:textId="77777777" w:rsidR="0074236B" w:rsidRPr="00EA394F" w:rsidRDefault="0074236B" w:rsidP="00711F0F">
            <w:pPr>
              <w:pStyle w:val="TableParagraph"/>
              <w:ind w:left="466"/>
              <w:jc w:val="left"/>
              <w:rPr>
                <w:b/>
                <w:sz w:val="16"/>
                <w:lang w:val="es-EC"/>
              </w:rPr>
            </w:pPr>
            <w:r>
              <w:rPr>
                <w:b/>
                <w:sz w:val="16"/>
                <w:lang w:val="es-EC"/>
              </w:rPr>
              <w:t>C. C</w:t>
            </w:r>
            <w:r w:rsidRPr="00EA394F">
              <w:rPr>
                <w:b/>
                <w:sz w:val="16"/>
                <w:lang w:val="es-EC"/>
              </w:rPr>
              <w:t>.</w:t>
            </w:r>
          </w:p>
        </w:tc>
        <w:tc>
          <w:tcPr>
            <w:tcW w:w="1126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242B5D13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E9E5827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BA89721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DBA80FD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56F345FF" w14:textId="77777777" w:rsidR="0074236B" w:rsidRPr="00EA394F" w:rsidRDefault="0074236B" w:rsidP="00711F0F">
            <w:pPr>
              <w:pStyle w:val="TableParagraph"/>
              <w:ind w:left="182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PROVINCIA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4DD12A8B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C59E757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00CF46F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C0A1BAC" w14:textId="77777777" w:rsidR="0074236B" w:rsidRPr="00EA394F" w:rsidRDefault="0074236B" w:rsidP="00711F0F">
            <w:pPr>
              <w:pStyle w:val="TableParagraph"/>
              <w:spacing w:before="102"/>
              <w:ind w:left="136" w:right="159" w:firstLine="7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FECHA DE REGISTRO</w:t>
            </w:r>
          </w:p>
        </w:tc>
        <w:tc>
          <w:tcPr>
            <w:tcW w:w="3973" w:type="dxa"/>
            <w:gridSpan w:val="9"/>
            <w:shd w:val="clear" w:color="auto" w:fill="D9D9D9"/>
          </w:tcPr>
          <w:p w14:paraId="4AD444B0" w14:textId="77777777" w:rsidR="0074236B" w:rsidRPr="00EA394F" w:rsidRDefault="0074236B" w:rsidP="00711F0F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C5BFE69" w14:textId="77777777" w:rsidR="0074236B" w:rsidRPr="00EA394F" w:rsidRDefault="0074236B" w:rsidP="00711F0F">
            <w:pPr>
              <w:pStyle w:val="TableParagraph"/>
              <w:ind w:left="1354" w:right="1403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ALCANCES</w:t>
            </w:r>
          </w:p>
        </w:tc>
        <w:tc>
          <w:tcPr>
            <w:tcW w:w="1844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003BE042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1416FCDA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0EEE580" w14:textId="77777777" w:rsidR="0074236B" w:rsidRPr="00EA394F" w:rsidRDefault="0074236B" w:rsidP="00711F0F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7E75172" w14:textId="77777777" w:rsidR="0074236B" w:rsidRPr="00EA394F" w:rsidRDefault="0074236B" w:rsidP="00711F0F">
            <w:pPr>
              <w:pStyle w:val="TableParagraph"/>
              <w:spacing w:before="2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002C6EB1" w14:textId="77777777" w:rsidR="0074236B" w:rsidRPr="00EA394F" w:rsidRDefault="0074236B" w:rsidP="00711F0F">
            <w:pPr>
              <w:pStyle w:val="TableParagraph"/>
              <w:ind w:left="329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OBSERVACIONES</w:t>
            </w:r>
          </w:p>
        </w:tc>
      </w:tr>
      <w:tr w:rsidR="00962A92" w:rsidRPr="00EA394F" w14:paraId="2E754AFE" w14:textId="77777777" w:rsidTr="00711F0F">
        <w:trPr>
          <w:trHeight w:hRule="exact" w:val="1115"/>
        </w:trPr>
        <w:tc>
          <w:tcPr>
            <w:tcW w:w="1274" w:type="dxa"/>
            <w:vMerge/>
            <w:shd w:val="clear" w:color="auto" w:fill="D9D9D9"/>
          </w:tcPr>
          <w:p w14:paraId="49F099E2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699" w:type="dxa"/>
            <w:vMerge/>
            <w:shd w:val="clear" w:color="auto" w:fill="D9D9D9"/>
          </w:tcPr>
          <w:p w14:paraId="2E4C5B07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14:paraId="424CF2E9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D0FA68B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C74EA6D" w14:textId="77777777" w:rsidR="00962A92" w:rsidRPr="00EA394F" w:rsidRDefault="00962A92" w:rsidP="00711F0F">
            <w:pPr>
              <w:rPr>
                <w:lang w:val="es-EC"/>
              </w:rPr>
            </w:pPr>
          </w:p>
        </w:tc>
        <w:tc>
          <w:tcPr>
            <w:tcW w:w="569" w:type="dxa"/>
            <w:shd w:val="clear" w:color="auto" w:fill="D9D9D9"/>
            <w:textDirection w:val="btLr"/>
          </w:tcPr>
          <w:p w14:paraId="2C523FD3" w14:textId="77777777" w:rsidR="00962A92" w:rsidRPr="00EA394F" w:rsidRDefault="00962A92" w:rsidP="00711F0F">
            <w:pPr>
              <w:pStyle w:val="TableParagraph"/>
              <w:spacing w:before="116" w:line="247" w:lineRule="auto"/>
              <w:ind w:left="209" w:right="214" w:firstLine="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d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ó</w:t>
            </w:r>
            <w:r w:rsidRPr="00EA394F">
              <w:rPr>
                <w:b/>
                <w:w w:val="99"/>
                <w:sz w:val="14"/>
                <w:lang w:val="es-EC"/>
              </w:rPr>
              <w:t>n Agr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ícol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A674E9A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183F58B1" w14:textId="77777777" w:rsidR="00962A92" w:rsidRPr="00EA394F" w:rsidRDefault="00962A92" w:rsidP="00711F0F">
            <w:pPr>
              <w:pStyle w:val="TableParagraph"/>
              <w:ind w:left="1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oce</w:t>
            </w:r>
            <w:r w:rsidRPr="00EA394F">
              <w:rPr>
                <w:b/>
                <w:w w:val="99"/>
                <w:sz w:val="14"/>
                <w:lang w:val="es-EC"/>
              </w:rPr>
              <w:t>sa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m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ie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n</w:t>
            </w:r>
            <w:r w:rsidRPr="00EA394F">
              <w:rPr>
                <w:b/>
                <w:w w:val="99"/>
                <w:sz w:val="14"/>
                <w:lang w:val="es-EC"/>
              </w:rPr>
              <w:t>to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513A439C" w14:textId="77777777" w:rsidR="00962A92" w:rsidRPr="00EA394F" w:rsidRDefault="00962A92" w:rsidP="00711F0F">
            <w:pPr>
              <w:pStyle w:val="TableParagraph"/>
              <w:spacing w:before="6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4340922F" w14:textId="77777777" w:rsidR="00962A92" w:rsidRPr="00EA394F" w:rsidRDefault="00962A92" w:rsidP="00711F0F">
            <w:pPr>
              <w:pStyle w:val="TableParagraph"/>
              <w:ind w:left="61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liz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ió</w:t>
            </w:r>
            <w:r w:rsidRPr="00EA394F">
              <w:rPr>
                <w:b/>
                <w:w w:val="99"/>
                <w:sz w:val="14"/>
                <w:lang w:val="es-EC"/>
              </w:rPr>
              <w:t>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1F34FF1A" w14:textId="77777777" w:rsidR="00962A92" w:rsidRPr="00EA394F" w:rsidRDefault="00962A92" w:rsidP="00711F0F">
            <w:pPr>
              <w:pStyle w:val="TableParagraph"/>
              <w:spacing w:before="118"/>
              <w:ind w:left="301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Pec</w:t>
            </w:r>
            <w:r w:rsidRPr="00EA394F">
              <w:rPr>
                <w:b/>
                <w:w w:val="99"/>
                <w:sz w:val="14"/>
                <w:lang w:val="es-EC"/>
              </w:rPr>
              <w:t>uar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F2B3CBF" w14:textId="77777777" w:rsidR="00962A92" w:rsidRPr="00EA394F" w:rsidRDefault="00962A92" w:rsidP="00711F0F">
            <w:pPr>
              <w:pStyle w:val="TableParagraph"/>
              <w:spacing w:before="121"/>
              <w:ind w:left="337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pí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8C63CFC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781E61F7" w14:textId="77777777" w:rsidR="00962A92" w:rsidRPr="00EA394F" w:rsidRDefault="00962A92" w:rsidP="00711F0F">
            <w:pPr>
              <w:pStyle w:val="TableParagraph"/>
              <w:ind w:left="308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2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í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40A13971" w14:textId="77777777" w:rsidR="00962A92" w:rsidRPr="00EA394F" w:rsidRDefault="00962A92" w:rsidP="00711F0F"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  <w:lang w:val="es-EC"/>
              </w:rPr>
            </w:pPr>
          </w:p>
          <w:p w14:paraId="04256F82" w14:textId="77777777" w:rsidR="00962A92" w:rsidRPr="00EA394F" w:rsidRDefault="00962A92" w:rsidP="00711F0F">
            <w:pPr>
              <w:pStyle w:val="TableParagraph"/>
              <w:ind w:left="303" w:right="214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Si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l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ve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tre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2B337E55" w14:textId="77777777" w:rsidR="00962A92" w:rsidRPr="00EA394F" w:rsidRDefault="00962A92" w:rsidP="00711F0F">
            <w:pPr>
              <w:pStyle w:val="TableParagraph"/>
              <w:spacing w:before="42" w:line="247" w:lineRule="auto"/>
              <w:ind w:left="92" w:right="291" w:firstLine="242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H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ng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s 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b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le</w:t>
            </w:r>
            <w:r w:rsidRPr="00EA394F">
              <w:rPr>
                <w:b/>
                <w:w w:val="99"/>
                <w:sz w:val="14"/>
                <w:lang w:val="es-EC"/>
              </w:rPr>
              <w:t>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71824DE1" w14:textId="77777777" w:rsidR="00962A92" w:rsidRPr="00EA394F" w:rsidRDefault="00711F0F" w:rsidP="00711F0F">
            <w:pPr>
              <w:pStyle w:val="TableParagraph"/>
              <w:spacing w:before="42" w:line="247" w:lineRule="auto"/>
              <w:ind w:left="92" w:right="291" w:firstLine="242"/>
              <w:jc w:val="left"/>
              <w:rPr>
                <w:b/>
                <w:sz w:val="14"/>
                <w:lang w:val="es-EC"/>
              </w:rPr>
            </w:pPr>
            <w:r>
              <w:rPr>
                <w:b/>
                <w:sz w:val="14"/>
                <w:lang w:val="es-EC"/>
              </w:rPr>
              <w:t>SIC</w:t>
            </w: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EF2AA20" w14:textId="77777777" w:rsidR="00962A92" w:rsidRPr="00EA394F" w:rsidRDefault="00962A92" w:rsidP="00711F0F">
            <w:pPr>
              <w:rPr>
                <w:lang w:val="es-EC"/>
              </w:rPr>
            </w:pPr>
          </w:p>
        </w:tc>
      </w:tr>
      <w:tr w:rsidR="00962A92" w:rsidRPr="00E914D5" w14:paraId="03745650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786A5A10" w14:textId="77777777" w:rsidR="00962A92" w:rsidRPr="00971B49" w:rsidRDefault="00962A92" w:rsidP="0074236B">
            <w:pPr>
              <w:pStyle w:val="TableParagraph"/>
              <w:spacing w:before="126"/>
              <w:ind w:left="252" w:right="251"/>
              <w:rPr>
                <w:sz w:val="16"/>
                <w:szCs w:val="16"/>
                <w:lang w:val="es-EC"/>
              </w:rPr>
            </w:pPr>
            <w:r w:rsidRPr="00971B49">
              <w:rPr>
                <w:sz w:val="16"/>
                <w:szCs w:val="16"/>
              </w:rPr>
              <w:t>0003-4-OF</w:t>
            </w:r>
          </w:p>
        </w:tc>
        <w:tc>
          <w:tcPr>
            <w:tcW w:w="1699" w:type="dxa"/>
            <w:vAlign w:val="center"/>
          </w:tcPr>
          <w:p w14:paraId="230E0E5A" w14:textId="77777777" w:rsidR="00962A92" w:rsidRPr="00EA394F" w:rsidRDefault="00962A92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Mauricio Zambrano</w:t>
            </w:r>
          </w:p>
        </w:tc>
        <w:tc>
          <w:tcPr>
            <w:tcW w:w="1143" w:type="dxa"/>
            <w:vAlign w:val="center"/>
          </w:tcPr>
          <w:p w14:paraId="6D4953F5" w14:textId="77777777" w:rsidR="00962A92" w:rsidRPr="001E294D" w:rsidRDefault="00962A92" w:rsidP="0074236B">
            <w:pPr>
              <w:pStyle w:val="TableParagraph"/>
              <w:spacing w:before="126"/>
              <w:ind w:left="142" w:right="140"/>
              <w:rPr>
                <w:sz w:val="16"/>
                <w:szCs w:val="16"/>
                <w:lang w:val="es-EC"/>
              </w:rPr>
            </w:pPr>
            <w:r w:rsidRPr="001E294D">
              <w:rPr>
                <w:sz w:val="16"/>
                <w:szCs w:val="16"/>
              </w:rPr>
              <w:t>1002679841</w:t>
            </w:r>
          </w:p>
        </w:tc>
        <w:tc>
          <w:tcPr>
            <w:tcW w:w="1126" w:type="dxa"/>
            <w:vAlign w:val="center"/>
          </w:tcPr>
          <w:p w14:paraId="3126BFDD" w14:textId="77777777" w:rsidR="00962A92" w:rsidRPr="00EA394F" w:rsidRDefault="00962A92" w:rsidP="0074236B">
            <w:pPr>
              <w:pStyle w:val="TableParagraph"/>
              <w:spacing w:before="27"/>
              <w:ind w:left="264" w:right="240" w:firstLine="3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PLANTA CENTRAL</w:t>
            </w:r>
          </w:p>
        </w:tc>
        <w:tc>
          <w:tcPr>
            <w:tcW w:w="991" w:type="dxa"/>
            <w:vAlign w:val="center"/>
          </w:tcPr>
          <w:p w14:paraId="369B3D74" w14:textId="77777777" w:rsidR="00962A92" w:rsidRPr="00EA394F" w:rsidRDefault="00962A92" w:rsidP="0074236B">
            <w:pPr>
              <w:pStyle w:val="TableParagraph"/>
              <w:spacing w:before="126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vAlign w:val="center"/>
          </w:tcPr>
          <w:p w14:paraId="7C915F82" w14:textId="77777777" w:rsidR="00962A92" w:rsidRPr="00EA394F" w:rsidRDefault="00962A92" w:rsidP="0074236B">
            <w:pPr>
              <w:pStyle w:val="TableParagraph"/>
              <w:spacing w:before="126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009EC4B" w14:textId="77777777" w:rsidR="00962A92" w:rsidRPr="00EA394F" w:rsidRDefault="00962A92" w:rsidP="0074236B">
            <w:pPr>
              <w:pStyle w:val="TableParagraph"/>
              <w:spacing w:before="126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47BAF301" w14:textId="77777777" w:rsidR="00962A92" w:rsidRPr="00EA394F" w:rsidRDefault="00962A92" w:rsidP="0074236B">
            <w:pPr>
              <w:pStyle w:val="TableParagraph"/>
              <w:spacing w:before="126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A094DA5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1F49C72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0226B4D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37B310E" w14:textId="77777777" w:rsidR="00962A92" w:rsidRPr="00EA394F" w:rsidRDefault="00962A92" w:rsidP="0074236B">
            <w:pPr>
              <w:pStyle w:val="TableParagraph"/>
              <w:spacing w:before="25"/>
              <w:ind w:left="85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815CCE4" w14:textId="77777777" w:rsidR="00962A92" w:rsidRPr="00EA394F" w:rsidRDefault="00962A92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7620265" w14:textId="77777777" w:rsidR="00962A92" w:rsidRPr="00EA394F" w:rsidRDefault="00711F0F" w:rsidP="0074236B">
            <w:pPr>
              <w:pStyle w:val="TableParagraph"/>
              <w:spacing w:before="25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602C60B" w14:textId="77777777" w:rsidR="00962A92" w:rsidRPr="00E914D5" w:rsidRDefault="00E914D5" w:rsidP="0074236B">
            <w:pPr>
              <w:jc w:val="center"/>
              <w:rPr>
                <w:sz w:val="16"/>
                <w:lang w:val="es-EC"/>
              </w:rPr>
            </w:pPr>
            <w:r w:rsidRPr="00E914D5">
              <w:rPr>
                <w:sz w:val="16"/>
                <w:lang w:val="es-EC"/>
              </w:rPr>
              <w:t>Suspendido</w:t>
            </w:r>
          </w:p>
        </w:tc>
      </w:tr>
      <w:tr w:rsidR="0074236B" w:rsidRPr="00EA394F" w14:paraId="490AE634" w14:textId="77777777" w:rsidTr="0074236B">
        <w:trPr>
          <w:trHeight w:hRule="exact" w:val="458"/>
        </w:trPr>
        <w:tc>
          <w:tcPr>
            <w:tcW w:w="1274" w:type="dxa"/>
            <w:vAlign w:val="center"/>
          </w:tcPr>
          <w:p w14:paraId="211FE506" w14:textId="77777777" w:rsidR="0074236B" w:rsidRPr="00EA394F" w:rsidRDefault="0074236B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0004-2-OF</w:t>
            </w:r>
          </w:p>
        </w:tc>
        <w:tc>
          <w:tcPr>
            <w:tcW w:w="1699" w:type="dxa"/>
            <w:vAlign w:val="center"/>
          </w:tcPr>
          <w:p w14:paraId="5FA1E63A" w14:textId="77777777" w:rsidR="0074236B" w:rsidRPr="00EA394F" w:rsidRDefault="0032016A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Diego Ramos</w:t>
            </w:r>
          </w:p>
        </w:tc>
        <w:tc>
          <w:tcPr>
            <w:tcW w:w="1143" w:type="dxa"/>
            <w:vAlign w:val="center"/>
          </w:tcPr>
          <w:p w14:paraId="610A311C" w14:textId="77777777" w:rsidR="0074236B" w:rsidRPr="00EA394F" w:rsidRDefault="0032016A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0920023199</w:t>
            </w:r>
          </w:p>
        </w:tc>
        <w:tc>
          <w:tcPr>
            <w:tcW w:w="1126" w:type="dxa"/>
            <w:vAlign w:val="center"/>
          </w:tcPr>
          <w:p w14:paraId="5F0AEA8B" w14:textId="77777777" w:rsidR="0074236B" w:rsidRPr="00EA394F" w:rsidRDefault="0074236B" w:rsidP="0074236B">
            <w:pPr>
              <w:pStyle w:val="TableParagraph"/>
              <w:spacing w:before="27"/>
              <w:ind w:left="264" w:right="240" w:firstLine="3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PLANTA CENTRAL</w:t>
            </w:r>
          </w:p>
        </w:tc>
        <w:tc>
          <w:tcPr>
            <w:tcW w:w="991" w:type="dxa"/>
            <w:vAlign w:val="center"/>
          </w:tcPr>
          <w:p w14:paraId="40D4BB80" w14:textId="77777777" w:rsidR="0074236B" w:rsidRPr="00EA394F" w:rsidRDefault="0032016A" w:rsidP="0074236B">
            <w:pPr>
              <w:pStyle w:val="TableParagraph"/>
              <w:spacing w:before="126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27/12/2019</w:t>
            </w:r>
          </w:p>
        </w:tc>
        <w:tc>
          <w:tcPr>
            <w:tcW w:w="569" w:type="dxa"/>
            <w:vAlign w:val="center"/>
          </w:tcPr>
          <w:p w14:paraId="3C29F1A5" w14:textId="77777777" w:rsidR="0074236B" w:rsidRPr="00EA394F" w:rsidRDefault="0032016A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028201B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E648B7F" w14:textId="77777777" w:rsidR="0074236B" w:rsidRPr="00EA394F" w:rsidRDefault="0032016A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24838E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7BB4DAE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79FF7A9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EECD400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E8DFA6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7CB818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55340E06" w14:textId="77777777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74236B" w:rsidRPr="00EA394F" w14:paraId="6B9C03A0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422E338E" w14:textId="77777777" w:rsidR="0074236B" w:rsidRPr="00EA394F" w:rsidRDefault="0074236B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0005-9-OF</w:t>
            </w:r>
          </w:p>
        </w:tc>
        <w:tc>
          <w:tcPr>
            <w:tcW w:w="1699" w:type="dxa"/>
            <w:vAlign w:val="center"/>
          </w:tcPr>
          <w:p w14:paraId="017CA030" w14:textId="77777777" w:rsidR="0074236B" w:rsidRPr="00EA394F" w:rsidRDefault="0074236B" w:rsidP="0074236B">
            <w:pPr>
              <w:pStyle w:val="TableParagraph"/>
              <w:spacing w:before="126"/>
              <w:ind w:left="97" w:right="95"/>
              <w:rPr>
                <w:sz w:val="16"/>
                <w:lang w:val="es-EC"/>
              </w:rPr>
            </w:pPr>
          </w:p>
        </w:tc>
        <w:tc>
          <w:tcPr>
            <w:tcW w:w="1143" w:type="dxa"/>
            <w:vAlign w:val="center"/>
          </w:tcPr>
          <w:p w14:paraId="2519FD7F" w14:textId="77777777" w:rsidR="0074236B" w:rsidRPr="00EA394F" w:rsidRDefault="0074236B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</w:p>
        </w:tc>
        <w:tc>
          <w:tcPr>
            <w:tcW w:w="1126" w:type="dxa"/>
            <w:vAlign w:val="center"/>
          </w:tcPr>
          <w:p w14:paraId="711EC37B" w14:textId="4AC39DE4" w:rsidR="0074236B" w:rsidRPr="00EA394F" w:rsidRDefault="0074236B" w:rsidP="0074236B">
            <w:pPr>
              <w:pStyle w:val="TableParagraph"/>
              <w:ind w:left="264" w:right="240" w:firstLine="36"/>
              <w:rPr>
                <w:sz w:val="16"/>
                <w:lang w:val="es-EC"/>
              </w:rPr>
            </w:pPr>
          </w:p>
        </w:tc>
        <w:tc>
          <w:tcPr>
            <w:tcW w:w="991" w:type="dxa"/>
            <w:vAlign w:val="center"/>
          </w:tcPr>
          <w:p w14:paraId="443E42ED" w14:textId="77777777" w:rsidR="0074236B" w:rsidRPr="00EA394F" w:rsidRDefault="0074236B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</w:p>
        </w:tc>
        <w:tc>
          <w:tcPr>
            <w:tcW w:w="569" w:type="dxa"/>
            <w:vAlign w:val="center"/>
          </w:tcPr>
          <w:p w14:paraId="239A5C49" w14:textId="77777777" w:rsidR="0074236B" w:rsidRPr="00EA394F" w:rsidRDefault="0074236B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3D31C5B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F3C5F9" w14:textId="77777777" w:rsidR="0074236B" w:rsidRPr="00EA394F" w:rsidRDefault="0074236B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6FE9F2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12B54E8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66530A8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30877D8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6EA7900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C30E58A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7AE2D897" w14:textId="77777777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  <w:r w:rsidRPr="0074236B">
              <w:rPr>
                <w:sz w:val="16"/>
                <w:lang w:val="es-EC"/>
              </w:rPr>
              <w:t>Códigos disponibles para asignar</w:t>
            </w:r>
          </w:p>
        </w:tc>
      </w:tr>
      <w:tr w:rsidR="0074236B" w:rsidRPr="00EA394F" w14:paraId="1175BB79" w14:textId="77777777" w:rsidTr="0074236B">
        <w:trPr>
          <w:trHeight w:hRule="exact" w:val="475"/>
        </w:trPr>
        <w:tc>
          <w:tcPr>
            <w:tcW w:w="1274" w:type="dxa"/>
            <w:vAlign w:val="center"/>
          </w:tcPr>
          <w:p w14:paraId="5B440B2F" w14:textId="77777777" w:rsidR="0074236B" w:rsidRPr="00EA394F" w:rsidRDefault="0074236B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</w:t>
            </w:r>
            <w:r>
              <w:rPr>
                <w:sz w:val="16"/>
                <w:lang w:val="es-EC"/>
              </w:rPr>
              <w:t>6-7</w:t>
            </w:r>
            <w:r w:rsidRPr="00EA394F">
              <w:rPr>
                <w:sz w:val="16"/>
                <w:lang w:val="es-EC"/>
              </w:rPr>
              <w:t>-OF</w:t>
            </w:r>
          </w:p>
        </w:tc>
        <w:tc>
          <w:tcPr>
            <w:tcW w:w="1699" w:type="dxa"/>
            <w:vAlign w:val="center"/>
          </w:tcPr>
          <w:p w14:paraId="5C6DDFDE" w14:textId="77777777" w:rsidR="0074236B" w:rsidRPr="00EA394F" w:rsidRDefault="0074236B" w:rsidP="0074236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</w:p>
        </w:tc>
        <w:tc>
          <w:tcPr>
            <w:tcW w:w="1143" w:type="dxa"/>
            <w:vAlign w:val="center"/>
          </w:tcPr>
          <w:p w14:paraId="7E3220A9" w14:textId="77777777" w:rsidR="0074236B" w:rsidRPr="00EA394F" w:rsidRDefault="0074236B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</w:p>
        </w:tc>
        <w:tc>
          <w:tcPr>
            <w:tcW w:w="1126" w:type="dxa"/>
            <w:vAlign w:val="center"/>
          </w:tcPr>
          <w:p w14:paraId="641BEB81" w14:textId="4D8D1ED3" w:rsidR="0074236B" w:rsidRPr="00EA394F" w:rsidRDefault="0074236B" w:rsidP="0074236B">
            <w:pPr>
              <w:pStyle w:val="TableParagraph"/>
              <w:spacing w:before="114"/>
              <w:rPr>
                <w:sz w:val="16"/>
                <w:lang w:val="es-EC"/>
              </w:rPr>
            </w:pPr>
          </w:p>
        </w:tc>
        <w:tc>
          <w:tcPr>
            <w:tcW w:w="991" w:type="dxa"/>
            <w:vAlign w:val="center"/>
          </w:tcPr>
          <w:p w14:paraId="1E26944C" w14:textId="77777777" w:rsidR="0074236B" w:rsidRPr="00EA394F" w:rsidRDefault="0074236B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</w:p>
        </w:tc>
        <w:tc>
          <w:tcPr>
            <w:tcW w:w="569" w:type="dxa"/>
            <w:vAlign w:val="center"/>
          </w:tcPr>
          <w:p w14:paraId="4913F8AE" w14:textId="77777777" w:rsidR="0074236B" w:rsidRPr="00EA394F" w:rsidRDefault="0074236B" w:rsidP="0074236B">
            <w:pPr>
              <w:pStyle w:val="TableParagraph"/>
              <w:spacing w:before="1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E381995" w14:textId="77777777" w:rsidR="0074236B" w:rsidRPr="00EA394F" w:rsidRDefault="0074236B" w:rsidP="0074236B">
            <w:pPr>
              <w:pStyle w:val="TableParagraph"/>
              <w:spacing w:before="1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93A31F5" w14:textId="77777777" w:rsidR="0074236B" w:rsidRPr="00EA394F" w:rsidRDefault="0074236B" w:rsidP="0074236B">
            <w:pPr>
              <w:pStyle w:val="TableParagraph"/>
              <w:spacing w:before="1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89B731F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E9C5469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E5F2C91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43D8A39" w14:textId="77777777" w:rsidR="0074236B" w:rsidRPr="00EA394F" w:rsidRDefault="0074236B" w:rsidP="0074236B">
            <w:pPr>
              <w:pStyle w:val="TableParagraph"/>
              <w:spacing w:before="84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EC747D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53DB9B4" w14:textId="77777777" w:rsidR="0074236B" w:rsidRPr="00EA394F" w:rsidRDefault="0074236B" w:rsidP="0074236B">
            <w:pPr>
              <w:pStyle w:val="TableParagraph"/>
              <w:spacing w:before="84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2C09DD26" w14:textId="77777777" w:rsidR="0074236B" w:rsidRPr="0074236B" w:rsidRDefault="0074236B" w:rsidP="0074236B">
            <w:pPr>
              <w:jc w:val="center"/>
              <w:rPr>
                <w:sz w:val="16"/>
                <w:lang w:val="es-EC"/>
              </w:rPr>
            </w:pPr>
            <w:r w:rsidRPr="0074236B">
              <w:rPr>
                <w:sz w:val="16"/>
                <w:lang w:val="es-EC"/>
              </w:rPr>
              <w:t>Códigos disponibles para asignar</w:t>
            </w:r>
          </w:p>
        </w:tc>
      </w:tr>
      <w:tr w:rsidR="0018234B" w:rsidRPr="00EA394F" w14:paraId="4B13AF04" w14:textId="77777777" w:rsidTr="0074236B">
        <w:trPr>
          <w:trHeight w:hRule="exact" w:val="461"/>
        </w:trPr>
        <w:tc>
          <w:tcPr>
            <w:tcW w:w="1274" w:type="dxa"/>
            <w:vAlign w:val="center"/>
          </w:tcPr>
          <w:p w14:paraId="6CA5BB10" w14:textId="77777777" w:rsidR="0018234B" w:rsidRPr="00EA394F" w:rsidRDefault="0018234B" w:rsidP="0018234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0007-5-OF</w:t>
            </w:r>
          </w:p>
        </w:tc>
        <w:tc>
          <w:tcPr>
            <w:tcW w:w="1699" w:type="dxa"/>
            <w:vAlign w:val="center"/>
          </w:tcPr>
          <w:p w14:paraId="2D06582A" w14:textId="0F2F7D16" w:rsidR="0018234B" w:rsidRPr="00EA394F" w:rsidRDefault="0018234B" w:rsidP="0018234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</w:p>
        </w:tc>
        <w:tc>
          <w:tcPr>
            <w:tcW w:w="1143" w:type="dxa"/>
            <w:vAlign w:val="center"/>
          </w:tcPr>
          <w:p w14:paraId="677106C4" w14:textId="2BDE694B" w:rsidR="0018234B" w:rsidRPr="00EA394F" w:rsidRDefault="0018234B" w:rsidP="0018234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</w:p>
        </w:tc>
        <w:tc>
          <w:tcPr>
            <w:tcW w:w="1126" w:type="dxa"/>
            <w:vAlign w:val="center"/>
          </w:tcPr>
          <w:p w14:paraId="761D804A" w14:textId="0123B7E5" w:rsidR="0018234B" w:rsidRPr="00EA394F" w:rsidRDefault="0018234B" w:rsidP="0018234B">
            <w:pPr>
              <w:pStyle w:val="TableParagraph"/>
              <w:spacing w:before="114"/>
              <w:ind w:left="319"/>
              <w:rPr>
                <w:sz w:val="16"/>
                <w:lang w:val="es-EC"/>
              </w:rPr>
            </w:pPr>
          </w:p>
        </w:tc>
        <w:tc>
          <w:tcPr>
            <w:tcW w:w="991" w:type="dxa"/>
            <w:vAlign w:val="center"/>
          </w:tcPr>
          <w:p w14:paraId="64CF9715" w14:textId="0E7A33D9" w:rsidR="0018234B" w:rsidRPr="00EA394F" w:rsidRDefault="0018234B" w:rsidP="0018234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</w:p>
        </w:tc>
        <w:tc>
          <w:tcPr>
            <w:tcW w:w="569" w:type="dxa"/>
            <w:vAlign w:val="center"/>
          </w:tcPr>
          <w:p w14:paraId="0AE3F8BE" w14:textId="0B6186B2" w:rsidR="0018234B" w:rsidRPr="00EA394F" w:rsidRDefault="0018234B" w:rsidP="0018234B">
            <w:pPr>
              <w:pStyle w:val="TableParagraph"/>
              <w:spacing w:before="114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6CA4B04" w14:textId="3B98DBCF" w:rsidR="0018234B" w:rsidRPr="00EA394F" w:rsidRDefault="0018234B" w:rsidP="0018234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9ACC8EB" w14:textId="064FACDF" w:rsidR="0018234B" w:rsidRPr="00EA394F" w:rsidRDefault="0018234B" w:rsidP="0018234B">
            <w:pPr>
              <w:pStyle w:val="TableParagraph"/>
              <w:spacing w:before="114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4A4D1DC" w14:textId="6B9F98F2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213D3BD" w14:textId="048D3F91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DAEEC5F" w14:textId="6F51EB54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AEFC50" w14:textId="733E2B8E" w:rsidR="0018234B" w:rsidRPr="00EA394F" w:rsidRDefault="0018234B" w:rsidP="0018234B">
            <w:pPr>
              <w:pStyle w:val="TableParagraph"/>
              <w:spacing w:before="13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6125005" w14:textId="02B7D0B8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794AA2E" w14:textId="797F7F48" w:rsidR="0018234B" w:rsidRPr="00EA394F" w:rsidRDefault="0018234B" w:rsidP="0018234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4D5182CC" w14:textId="18DA4658" w:rsidR="0018234B" w:rsidRPr="00EA394F" w:rsidRDefault="0018234B" w:rsidP="0018234B">
            <w:pPr>
              <w:jc w:val="center"/>
              <w:rPr>
                <w:lang w:val="es-EC"/>
              </w:rPr>
            </w:pPr>
            <w:r w:rsidRPr="0074236B">
              <w:rPr>
                <w:sz w:val="16"/>
                <w:lang w:val="es-EC"/>
              </w:rPr>
              <w:t>Códigos disponibles para asignar</w:t>
            </w:r>
          </w:p>
        </w:tc>
      </w:tr>
      <w:tr w:rsidR="0081728A" w:rsidRPr="00EA394F" w14:paraId="16B8E800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4D2DFD4D" w14:textId="77777777" w:rsidR="0081728A" w:rsidRPr="00EA394F" w:rsidRDefault="0081728A" w:rsidP="0074236B">
            <w:pPr>
              <w:pStyle w:val="TableParagraph"/>
              <w:spacing w:before="126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008-3-OF</w:t>
            </w:r>
          </w:p>
        </w:tc>
        <w:tc>
          <w:tcPr>
            <w:tcW w:w="1699" w:type="dxa"/>
            <w:vAlign w:val="center"/>
          </w:tcPr>
          <w:p w14:paraId="785B4C6F" w14:textId="77777777" w:rsidR="0081728A" w:rsidRPr="00EA394F" w:rsidRDefault="0081728A" w:rsidP="0074236B">
            <w:pPr>
              <w:pStyle w:val="TableParagraph"/>
              <w:spacing w:before="126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Ana Maldonado</w:t>
            </w:r>
          </w:p>
        </w:tc>
        <w:tc>
          <w:tcPr>
            <w:tcW w:w="1143" w:type="dxa"/>
            <w:vAlign w:val="center"/>
          </w:tcPr>
          <w:p w14:paraId="619039E1" w14:textId="77777777" w:rsidR="0081728A" w:rsidRPr="00EA394F" w:rsidRDefault="0081728A" w:rsidP="0074236B">
            <w:pPr>
              <w:pStyle w:val="TableParagraph"/>
              <w:spacing w:before="126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0703181404</w:t>
            </w:r>
          </w:p>
        </w:tc>
        <w:tc>
          <w:tcPr>
            <w:tcW w:w="1126" w:type="dxa"/>
            <w:vAlign w:val="center"/>
          </w:tcPr>
          <w:p w14:paraId="75095ACE" w14:textId="77777777" w:rsidR="0081728A" w:rsidRPr="00EA394F" w:rsidRDefault="0081728A" w:rsidP="0074236B">
            <w:pPr>
              <w:pStyle w:val="TableParagraph"/>
              <w:spacing w:before="126"/>
              <w:ind w:left="319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EL ORO</w:t>
            </w:r>
          </w:p>
        </w:tc>
        <w:tc>
          <w:tcPr>
            <w:tcW w:w="991" w:type="dxa"/>
            <w:vAlign w:val="center"/>
          </w:tcPr>
          <w:p w14:paraId="02ED8A86" w14:textId="77777777" w:rsidR="0081728A" w:rsidRPr="00EA394F" w:rsidRDefault="0081728A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6DE7E98E" w14:textId="77777777" w:rsidR="0081728A" w:rsidRPr="00EA394F" w:rsidRDefault="0081728A" w:rsidP="0074236B">
            <w:pPr>
              <w:pStyle w:val="TableParagraph"/>
              <w:spacing w:before="126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4F7D33D" w14:textId="77777777" w:rsidR="0081728A" w:rsidRPr="00EA394F" w:rsidRDefault="0081728A" w:rsidP="0074236B">
            <w:pPr>
              <w:pStyle w:val="TableParagraph"/>
              <w:spacing w:before="126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626FB63B" w14:textId="77777777" w:rsidR="0081728A" w:rsidRPr="00EA394F" w:rsidRDefault="0081728A" w:rsidP="0074236B">
            <w:pPr>
              <w:pStyle w:val="TableParagraph"/>
              <w:spacing w:before="126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2AEE500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A941C99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F19ED20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0AAD2C6" w14:textId="77777777" w:rsidR="0081728A" w:rsidRPr="00EA394F" w:rsidRDefault="0081728A" w:rsidP="0074236B">
            <w:pPr>
              <w:pStyle w:val="TableParagraph"/>
              <w:spacing w:before="27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464A9DB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4D50BAE" w14:textId="77777777" w:rsidR="0081728A" w:rsidRPr="00EA394F" w:rsidRDefault="0081728A" w:rsidP="0074236B">
            <w:pPr>
              <w:pStyle w:val="TableParagraph"/>
              <w:spacing w:before="27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C2DDE60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05E14693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4EA8FEFF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0009-1-OF</w:t>
            </w:r>
          </w:p>
        </w:tc>
        <w:tc>
          <w:tcPr>
            <w:tcW w:w="1699" w:type="dxa"/>
            <w:vAlign w:val="center"/>
          </w:tcPr>
          <w:p w14:paraId="444B62EA" w14:textId="77777777" w:rsidR="0081728A" w:rsidRPr="00EA394F" w:rsidRDefault="0081728A" w:rsidP="0074236B">
            <w:pPr>
              <w:pStyle w:val="TableParagraph"/>
              <w:spacing w:before="114"/>
              <w:ind w:left="97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Henry Coloma</w:t>
            </w:r>
          </w:p>
        </w:tc>
        <w:tc>
          <w:tcPr>
            <w:tcW w:w="1143" w:type="dxa"/>
            <w:vAlign w:val="center"/>
          </w:tcPr>
          <w:p w14:paraId="1B1E8287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0916819055</w:t>
            </w:r>
          </w:p>
        </w:tc>
        <w:tc>
          <w:tcPr>
            <w:tcW w:w="1126" w:type="dxa"/>
            <w:vAlign w:val="center"/>
          </w:tcPr>
          <w:p w14:paraId="7C822E82" w14:textId="77777777" w:rsidR="0081728A" w:rsidRPr="00EA394F" w:rsidRDefault="0081728A" w:rsidP="0074236B">
            <w:pPr>
              <w:pStyle w:val="TableParagraph"/>
              <w:spacing w:before="114"/>
              <w:ind w:left="28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GUAYAS</w:t>
            </w:r>
          </w:p>
        </w:tc>
        <w:tc>
          <w:tcPr>
            <w:tcW w:w="991" w:type="dxa"/>
            <w:vAlign w:val="center"/>
          </w:tcPr>
          <w:p w14:paraId="293F3DA5" w14:textId="77777777" w:rsidR="0081728A" w:rsidRPr="00EA394F" w:rsidRDefault="0081728A" w:rsidP="0074236B">
            <w:pPr>
              <w:pStyle w:val="TableParagraph"/>
              <w:spacing w:line="194" w:lineRule="exact"/>
              <w:ind w:left="67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7A2CA5B3" w14:textId="77777777" w:rsidR="0081728A" w:rsidRPr="00EA394F" w:rsidRDefault="0081728A" w:rsidP="0074236B">
            <w:pPr>
              <w:pStyle w:val="TableParagraph"/>
              <w:spacing w:before="114"/>
              <w:ind w:right="218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1DDDBE2A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5ED507BB" w14:textId="77777777" w:rsidR="0081728A" w:rsidRPr="00EA394F" w:rsidRDefault="0081728A" w:rsidP="0074236B">
            <w:pPr>
              <w:pStyle w:val="TableParagraph"/>
              <w:spacing w:before="114"/>
              <w:ind w:left="85" w:right="8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D966CCC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ED89C1B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6E9BB62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FC676F1" w14:textId="77777777" w:rsidR="0081728A" w:rsidRPr="00EA394F" w:rsidRDefault="0081728A" w:rsidP="0074236B">
            <w:pPr>
              <w:pStyle w:val="TableParagraph"/>
              <w:spacing w:before="13"/>
              <w:ind w:left="85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BCDDB4F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36344CA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25299C1" w14:textId="4EAF4DC2" w:rsidR="0081728A" w:rsidRPr="008327EA" w:rsidRDefault="0081728A" w:rsidP="0074236B">
            <w:pPr>
              <w:jc w:val="center"/>
              <w:rPr>
                <w:sz w:val="16"/>
                <w:lang w:val="es-EC"/>
              </w:rPr>
            </w:pPr>
          </w:p>
        </w:tc>
      </w:tr>
      <w:tr w:rsidR="0081728A" w:rsidRPr="00EA394F" w14:paraId="04C508C7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4CD6B69" w14:textId="77777777" w:rsidR="0081728A" w:rsidRPr="00EA394F" w:rsidRDefault="0081728A" w:rsidP="0074236B">
            <w:pPr>
              <w:pStyle w:val="TableParagraph"/>
              <w:spacing w:before="107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0011-7-OF</w:t>
            </w:r>
          </w:p>
        </w:tc>
        <w:tc>
          <w:tcPr>
            <w:tcW w:w="1699" w:type="dxa"/>
            <w:vAlign w:val="center"/>
          </w:tcPr>
          <w:p w14:paraId="279E5B96" w14:textId="77777777" w:rsidR="0081728A" w:rsidRPr="00EA394F" w:rsidRDefault="0081728A" w:rsidP="0074236B">
            <w:pPr>
              <w:pStyle w:val="TableParagraph"/>
              <w:spacing w:before="107"/>
              <w:ind w:left="97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Billy Zúñiga</w:t>
            </w:r>
          </w:p>
        </w:tc>
        <w:tc>
          <w:tcPr>
            <w:tcW w:w="1143" w:type="dxa"/>
            <w:vAlign w:val="center"/>
          </w:tcPr>
          <w:p w14:paraId="012C4510" w14:textId="77777777" w:rsidR="0081728A" w:rsidRPr="00EA394F" w:rsidRDefault="0081728A" w:rsidP="0074236B">
            <w:pPr>
              <w:pStyle w:val="TableParagraph"/>
              <w:spacing w:before="107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0802476135</w:t>
            </w:r>
          </w:p>
        </w:tc>
        <w:tc>
          <w:tcPr>
            <w:tcW w:w="1126" w:type="dxa"/>
            <w:vAlign w:val="center"/>
          </w:tcPr>
          <w:p w14:paraId="1A6239CD" w14:textId="77777777" w:rsidR="0081728A" w:rsidRPr="00EA394F" w:rsidRDefault="0081728A" w:rsidP="0074236B">
            <w:pPr>
              <w:pStyle w:val="TableParagraph"/>
              <w:spacing w:before="107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ESMERALDAS</w:t>
            </w:r>
          </w:p>
        </w:tc>
        <w:tc>
          <w:tcPr>
            <w:tcW w:w="991" w:type="dxa"/>
            <w:vAlign w:val="center"/>
          </w:tcPr>
          <w:p w14:paraId="45502FC9" w14:textId="77777777" w:rsidR="0081728A" w:rsidRPr="00EA394F" w:rsidRDefault="0081728A" w:rsidP="0074236B">
            <w:pPr>
              <w:pStyle w:val="TableParagraph"/>
              <w:spacing w:before="107"/>
              <w:ind w:left="49" w:right="4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30460DD8" w14:textId="77777777" w:rsidR="0081728A" w:rsidRPr="00EA394F" w:rsidRDefault="0081728A" w:rsidP="0074236B">
            <w:pPr>
              <w:pStyle w:val="TableParagraph"/>
              <w:spacing w:before="107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A8DF522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301CEC8" w14:textId="77777777" w:rsidR="0081728A" w:rsidRPr="00EA394F" w:rsidRDefault="0081728A" w:rsidP="0074236B">
            <w:pPr>
              <w:pStyle w:val="TableParagraph"/>
              <w:spacing w:before="8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7666F52" w14:textId="77777777" w:rsidR="0081728A" w:rsidRPr="00EA394F" w:rsidRDefault="0081728A" w:rsidP="0074236B">
            <w:pPr>
              <w:pStyle w:val="TableParagraph"/>
              <w:spacing w:before="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FC9A47D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5B81804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27E2BAA" w14:textId="77777777" w:rsidR="0081728A" w:rsidRPr="00EA394F" w:rsidRDefault="0081728A" w:rsidP="0074236B">
            <w:pPr>
              <w:pStyle w:val="TableParagraph"/>
              <w:spacing w:before="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D5E0D46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C2FFB37" w14:textId="77777777" w:rsidR="0081728A" w:rsidRPr="00EA394F" w:rsidRDefault="0081728A" w:rsidP="0074236B">
            <w:pPr>
              <w:pStyle w:val="TableParagraph"/>
              <w:spacing w:before="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17C53D15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2F5CC4CB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5EE6BF9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0012-5-OF</w:t>
            </w:r>
          </w:p>
        </w:tc>
        <w:tc>
          <w:tcPr>
            <w:tcW w:w="1699" w:type="dxa"/>
            <w:vAlign w:val="center"/>
          </w:tcPr>
          <w:p w14:paraId="76B0F357" w14:textId="77777777" w:rsidR="0081728A" w:rsidRPr="00EA394F" w:rsidRDefault="0081728A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 xml:space="preserve">Juan Carlos </w:t>
            </w:r>
            <w:proofErr w:type="spellStart"/>
            <w:r w:rsidRPr="00EA394F">
              <w:rPr>
                <w:sz w:val="16"/>
                <w:lang w:val="es-EC"/>
              </w:rPr>
              <w:t>Ayo</w:t>
            </w:r>
            <w:proofErr w:type="spellEnd"/>
          </w:p>
        </w:tc>
        <w:tc>
          <w:tcPr>
            <w:tcW w:w="1143" w:type="dxa"/>
            <w:vAlign w:val="center"/>
          </w:tcPr>
          <w:p w14:paraId="7D74402C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1712373602</w:t>
            </w:r>
          </w:p>
        </w:tc>
        <w:tc>
          <w:tcPr>
            <w:tcW w:w="1126" w:type="dxa"/>
            <w:vAlign w:val="center"/>
          </w:tcPr>
          <w:p w14:paraId="6FCEC3A7" w14:textId="77777777" w:rsidR="0081728A" w:rsidRPr="00EA394F" w:rsidRDefault="0081728A" w:rsidP="0074236B">
            <w:pPr>
              <w:pStyle w:val="TableParagraph"/>
              <w:spacing w:before="114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ESMERALDAS</w:t>
            </w:r>
          </w:p>
        </w:tc>
        <w:tc>
          <w:tcPr>
            <w:tcW w:w="991" w:type="dxa"/>
            <w:vAlign w:val="center"/>
          </w:tcPr>
          <w:p w14:paraId="6A34DE9E" w14:textId="77777777" w:rsidR="0081728A" w:rsidRPr="00EA394F" w:rsidRDefault="0081728A" w:rsidP="0074236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094D4478" w14:textId="77777777" w:rsidR="0081728A" w:rsidRPr="00EA394F" w:rsidRDefault="0081728A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44866BD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89A54E0" w14:textId="77777777" w:rsidR="0081728A" w:rsidRPr="00EA394F" w:rsidRDefault="0081728A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3B6E4B9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A7174C2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D991183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441C307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9E3C7E0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277983E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51186162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  <w:tr w:rsidR="0081728A" w:rsidRPr="00EA394F" w14:paraId="5CB80492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4F67192" w14:textId="77777777" w:rsidR="0081728A" w:rsidRPr="00EA394F" w:rsidRDefault="0081728A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0013-3-OF</w:t>
            </w:r>
          </w:p>
        </w:tc>
        <w:tc>
          <w:tcPr>
            <w:tcW w:w="1699" w:type="dxa"/>
            <w:vAlign w:val="center"/>
          </w:tcPr>
          <w:p w14:paraId="4D6FAF00" w14:textId="77777777" w:rsidR="0081728A" w:rsidRPr="00EA394F" w:rsidRDefault="0081728A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José Guzmán</w:t>
            </w:r>
          </w:p>
        </w:tc>
        <w:tc>
          <w:tcPr>
            <w:tcW w:w="1143" w:type="dxa"/>
            <w:vAlign w:val="center"/>
          </w:tcPr>
          <w:p w14:paraId="50997F58" w14:textId="77777777" w:rsidR="0081728A" w:rsidRPr="00EA394F" w:rsidRDefault="0081728A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1205026956</w:t>
            </w:r>
          </w:p>
        </w:tc>
        <w:tc>
          <w:tcPr>
            <w:tcW w:w="1126" w:type="dxa"/>
            <w:vAlign w:val="center"/>
          </w:tcPr>
          <w:p w14:paraId="2BB745D6" w14:textId="77777777" w:rsidR="0081728A" w:rsidRPr="00EA394F" w:rsidRDefault="0081728A" w:rsidP="0074236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30FEE7AD" w14:textId="77777777" w:rsidR="0081728A" w:rsidRPr="00EA394F" w:rsidRDefault="0081728A" w:rsidP="0074236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vAlign w:val="center"/>
          </w:tcPr>
          <w:p w14:paraId="3E0AB5E2" w14:textId="77777777" w:rsidR="0081728A" w:rsidRPr="00EA394F" w:rsidRDefault="0081728A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BF0775E" w14:textId="77777777" w:rsidR="0081728A" w:rsidRPr="00EA394F" w:rsidRDefault="0081728A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32029F1" w14:textId="77777777" w:rsidR="0081728A" w:rsidRPr="00EA394F" w:rsidRDefault="0081728A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3F5BF64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5BC4C0D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3BE57B3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68376B15" w14:textId="77777777" w:rsidR="0081728A" w:rsidRPr="00EA394F" w:rsidRDefault="0081728A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113E49D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33628A9" w14:textId="77777777" w:rsidR="0081728A" w:rsidRPr="00EA394F" w:rsidRDefault="0081728A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2FC2BC21" w14:textId="77777777" w:rsidR="0081728A" w:rsidRPr="00EA394F" w:rsidRDefault="0081728A" w:rsidP="0074236B">
            <w:pPr>
              <w:jc w:val="center"/>
              <w:rPr>
                <w:lang w:val="es-EC"/>
              </w:rPr>
            </w:pPr>
          </w:p>
        </w:tc>
      </w:tr>
    </w:tbl>
    <w:p w14:paraId="1A9432ED" w14:textId="77777777" w:rsidR="007A3CD6" w:rsidRPr="00EA394F" w:rsidRDefault="007A3CD6">
      <w:pPr>
        <w:rPr>
          <w:lang w:val="es-EC"/>
        </w:rPr>
        <w:sectPr w:rsidR="007A3CD6" w:rsidRPr="00EA394F">
          <w:footerReference w:type="default" r:id="rId11"/>
          <w:type w:val="continuous"/>
          <w:pgSz w:w="15840" w:h="12240" w:orient="landscape"/>
          <w:pgMar w:top="700" w:right="1380" w:bottom="860" w:left="1300" w:header="720" w:footer="674" w:gutter="0"/>
          <w:pgNumType w:start="1"/>
          <w:cols w:space="720"/>
        </w:sectPr>
      </w:pPr>
    </w:p>
    <w:p w14:paraId="4272786D" w14:textId="77777777" w:rsidR="007A3CD6" w:rsidRPr="00EA394F" w:rsidRDefault="007A3CD6">
      <w:pPr>
        <w:pStyle w:val="BodyText"/>
        <w:spacing w:after="1"/>
        <w:rPr>
          <w:sz w:val="24"/>
          <w:lang w:val="es-EC"/>
        </w:rPr>
      </w:pPr>
    </w:p>
    <w:tbl>
      <w:tblPr>
        <w:tblStyle w:val="TableNormal1"/>
        <w:tblW w:w="0" w:type="auto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1699"/>
        <w:gridCol w:w="1143"/>
        <w:gridCol w:w="1126"/>
        <w:gridCol w:w="991"/>
        <w:gridCol w:w="425"/>
        <w:gridCol w:w="144"/>
        <w:gridCol w:w="425"/>
        <w:gridCol w:w="427"/>
        <w:gridCol w:w="425"/>
        <w:gridCol w:w="425"/>
        <w:gridCol w:w="425"/>
        <w:gridCol w:w="427"/>
        <w:gridCol w:w="425"/>
        <w:gridCol w:w="425"/>
        <w:gridCol w:w="1844"/>
      </w:tblGrid>
      <w:tr w:rsidR="00962A92" w:rsidRPr="00EA394F" w14:paraId="365B9566" w14:textId="77777777" w:rsidTr="00962A92">
        <w:trPr>
          <w:trHeight w:hRule="exact" w:val="595"/>
        </w:trPr>
        <w:tc>
          <w:tcPr>
            <w:tcW w:w="1274" w:type="dxa"/>
            <w:vMerge w:val="restart"/>
            <w:shd w:val="clear" w:color="auto" w:fill="D9D9D9"/>
          </w:tcPr>
          <w:p w14:paraId="3C82CEA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13DD8F3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CB8895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E78B442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7A80006" w14:textId="77777777" w:rsidR="00962A92" w:rsidRPr="00EA394F" w:rsidRDefault="00962A92">
            <w:pPr>
              <w:pStyle w:val="TableParagraph"/>
              <w:ind w:left="200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CÓDIGO POA</w:t>
            </w:r>
          </w:p>
        </w:tc>
        <w:tc>
          <w:tcPr>
            <w:tcW w:w="1699" w:type="dxa"/>
            <w:vMerge w:val="restart"/>
            <w:shd w:val="clear" w:color="auto" w:fill="D9D9D9"/>
          </w:tcPr>
          <w:p w14:paraId="1315BAED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3B0DA48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2B2E13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37795E9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2DBEE0B1" w14:textId="77777777" w:rsidR="00962A92" w:rsidRPr="00EA394F" w:rsidRDefault="00962A92">
            <w:pPr>
              <w:pStyle w:val="TableParagraph"/>
              <w:ind w:left="506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NOMBRES</w:t>
            </w:r>
          </w:p>
        </w:tc>
        <w:tc>
          <w:tcPr>
            <w:tcW w:w="1143" w:type="dxa"/>
            <w:vMerge w:val="restart"/>
            <w:shd w:val="clear" w:color="auto" w:fill="D9D9D9"/>
          </w:tcPr>
          <w:p w14:paraId="0EBEA000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420CCE3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0508A0D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CCCB551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4454BECA" w14:textId="77777777" w:rsidR="00962A92" w:rsidRPr="00EA394F" w:rsidRDefault="00962A92">
            <w:pPr>
              <w:pStyle w:val="TableParagraph"/>
              <w:ind w:left="446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C. I.</w:t>
            </w:r>
          </w:p>
        </w:tc>
        <w:tc>
          <w:tcPr>
            <w:tcW w:w="1126" w:type="dxa"/>
            <w:vMerge w:val="restart"/>
            <w:shd w:val="clear" w:color="auto" w:fill="D9D9D9"/>
          </w:tcPr>
          <w:p w14:paraId="022835DC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5BA6F0A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E6BAF5C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43321BA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68A1DD72" w14:textId="77777777" w:rsidR="00962A92" w:rsidRPr="00EA394F" w:rsidRDefault="00962A92">
            <w:pPr>
              <w:pStyle w:val="TableParagraph"/>
              <w:ind w:left="182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PROVINCIA</w:t>
            </w:r>
          </w:p>
        </w:tc>
        <w:tc>
          <w:tcPr>
            <w:tcW w:w="991" w:type="dxa"/>
            <w:vMerge w:val="restart"/>
            <w:shd w:val="clear" w:color="auto" w:fill="D9D9D9"/>
          </w:tcPr>
          <w:p w14:paraId="24B94871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31CCB59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32B20D4B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3B4C8BD" w14:textId="77777777" w:rsidR="00962A92" w:rsidRPr="00EA394F" w:rsidRDefault="00962A92">
            <w:pPr>
              <w:pStyle w:val="TableParagraph"/>
              <w:spacing w:before="102"/>
              <w:ind w:left="160" w:right="135" w:firstLine="7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FECHA DE REGISTRO</w:t>
            </w:r>
          </w:p>
        </w:tc>
        <w:tc>
          <w:tcPr>
            <w:tcW w:w="425" w:type="dxa"/>
            <w:shd w:val="clear" w:color="auto" w:fill="D9D9D9"/>
          </w:tcPr>
          <w:p w14:paraId="7985FA56" w14:textId="77777777" w:rsidR="00962A92" w:rsidRPr="00EA394F" w:rsidRDefault="00962A92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</w:tc>
        <w:tc>
          <w:tcPr>
            <w:tcW w:w="3548" w:type="dxa"/>
            <w:gridSpan w:val="9"/>
            <w:shd w:val="clear" w:color="auto" w:fill="D9D9D9"/>
          </w:tcPr>
          <w:p w14:paraId="23E1A2DD" w14:textId="77777777" w:rsidR="00962A92" w:rsidRPr="00EA394F" w:rsidRDefault="00962A92">
            <w:pPr>
              <w:pStyle w:val="TableParagraph"/>
              <w:spacing w:before="9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2231C83C" w14:textId="77777777" w:rsidR="00962A92" w:rsidRPr="00EA394F" w:rsidRDefault="00962A92">
            <w:pPr>
              <w:pStyle w:val="TableParagraph"/>
              <w:ind w:left="1379" w:right="1378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ALCANCES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14:paraId="6ADB785E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00A58E6F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6A55FB88" w14:textId="77777777" w:rsidR="00962A92" w:rsidRPr="00EA394F" w:rsidRDefault="00962A92">
            <w:pPr>
              <w:pStyle w:val="TableParagraph"/>
              <w:jc w:val="left"/>
              <w:rPr>
                <w:rFonts w:ascii="Arial"/>
                <w:b/>
                <w:sz w:val="16"/>
                <w:lang w:val="es-EC"/>
              </w:rPr>
            </w:pPr>
          </w:p>
          <w:p w14:paraId="7F9F8DFC" w14:textId="77777777" w:rsidR="00962A92" w:rsidRPr="00EA394F" w:rsidRDefault="00962A92">
            <w:pPr>
              <w:pStyle w:val="TableParagraph"/>
              <w:spacing w:before="5"/>
              <w:jc w:val="left"/>
              <w:rPr>
                <w:rFonts w:ascii="Arial"/>
                <w:b/>
                <w:sz w:val="17"/>
                <w:lang w:val="es-EC"/>
              </w:rPr>
            </w:pPr>
          </w:p>
          <w:p w14:paraId="2716F256" w14:textId="77777777" w:rsidR="00962A92" w:rsidRPr="00EA394F" w:rsidRDefault="00962A92">
            <w:pPr>
              <w:pStyle w:val="TableParagraph"/>
              <w:ind w:left="355"/>
              <w:jc w:val="left"/>
              <w:rPr>
                <w:b/>
                <w:sz w:val="16"/>
                <w:lang w:val="es-EC"/>
              </w:rPr>
            </w:pPr>
            <w:r w:rsidRPr="00EA394F">
              <w:rPr>
                <w:b/>
                <w:sz w:val="16"/>
                <w:lang w:val="es-EC"/>
              </w:rPr>
              <w:t>OBSERVACIONES</w:t>
            </w:r>
          </w:p>
        </w:tc>
      </w:tr>
      <w:tr w:rsidR="00962A92" w:rsidRPr="00EA394F" w14:paraId="2CAA4E31" w14:textId="77777777" w:rsidTr="00962A92">
        <w:trPr>
          <w:trHeight w:hRule="exact" w:val="1117"/>
        </w:trPr>
        <w:tc>
          <w:tcPr>
            <w:tcW w:w="1274" w:type="dxa"/>
            <w:vMerge/>
            <w:shd w:val="clear" w:color="auto" w:fill="D9D9D9"/>
          </w:tcPr>
          <w:p w14:paraId="727F40D2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699" w:type="dxa"/>
            <w:vMerge/>
            <w:shd w:val="clear" w:color="auto" w:fill="D9D9D9"/>
          </w:tcPr>
          <w:p w14:paraId="16E69F2B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143" w:type="dxa"/>
            <w:vMerge/>
            <w:shd w:val="clear" w:color="auto" w:fill="D9D9D9"/>
          </w:tcPr>
          <w:p w14:paraId="2874F73C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1126" w:type="dxa"/>
            <w:vMerge/>
            <w:shd w:val="clear" w:color="auto" w:fill="D9D9D9"/>
          </w:tcPr>
          <w:p w14:paraId="2A3D7EA2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991" w:type="dxa"/>
            <w:vMerge/>
            <w:shd w:val="clear" w:color="auto" w:fill="D9D9D9"/>
          </w:tcPr>
          <w:p w14:paraId="142FCB6B" w14:textId="77777777" w:rsidR="00962A92" w:rsidRPr="00EA394F" w:rsidRDefault="00962A92" w:rsidP="00962A92">
            <w:pPr>
              <w:rPr>
                <w:lang w:val="es-EC"/>
              </w:rPr>
            </w:pPr>
          </w:p>
        </w:tc>
        <w:tc>
          <w:tcPr>
            <w:tcW w:w="569" w:type="dxa"/>
            <w:gridSpan w:val="2"/>
            <w:shd w:val="clear" w:color="auto" w:fill="D9D9D9"/>
            <w:textDirection w:val="btLr"/>
          </w:tcPr>
          <w:p w14:paraId="089B950D" w14:textId="77777777" w:rsidR="00962A92" w:rsidRPr="00EA394F" w:rsidRDefault="00962A92" w:rsidP="00962A92">
            <w:pPr>
              <w:pStyle w:val="TableParagraph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53B1CAA5" w14:textId="77777777" w:rsidR="00962A92" w:rsidRPr="00EA394F" w:rsidRDefault="00962A92" w:rsidP="00962A92">
            <w:pPr>
              <w:pStyle w:val="TableParagraph"/>
              <w:spacing w:line="249" w:lineRule="auto"/>
              <w:ind w:left="208" w:right="217" w:firstLine="16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d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ó</w:t>
            </w:r>
            <w:r w:rsidRPr="00EA394F">
              <w:rPr>
                <w:b/>
                <w:w w:val="99"/>
                <w:sz w:val="14"/>
                <w:lang w:val="es-EC"/>
              </w:rPr>
              <w:t>n Agr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ícol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66B7FB40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3B2EA1E3" w14:textId="77777777" w:rsidR="00962A92" w:rsidRPr="00EA394F" w:rsidRDefault="00962A92" w:rsidP="00962A92">
            <w:pPr>
              <w:pStyle w:val="TableParagraph"/>
              <w:ind w:left="115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oce</w:t>
            </w:r>
            <w:r w:rsidRPr="00EA394F">
              <w:rPr>
                <w:b/>
                <w:w w:val="99"/>
                <w:sz w:val="14"/>
                <w:lang w:val="es-EC"/>
              </w:rPr>
              <w:t>sa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m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ie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n</w:t>
            </w:r>
            <w:r w:rsidRPr="00EA394F">
              <w:rPr>
                <w:b/>
                <w:w w:val="99"/>
                <w:sz w:val="14"/>
                <w:lang w:val="es-EC"/>
              </w:rPr>
              <w:t>to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070560ED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7464274E" w14:textId="77777777" w:rsidR="00962A92" w:rsidRPr="00EA394F" w:rsidRDefault="00962A92" w:rsidP="00962A92">
            <w:pPr>
              <w:pStyle w:val="TableParagraph"/>
              <w:ind w:left="59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w w:val="99"/>
                <w:sz w:val="14"/>
                <w:lang w:val="es-EC"/>
              </w:rPr>
              <w:t>r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liz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ió</w:t>
            </w:r>
            <w:r w:rsidRPr="00EA394F">
              <w:rPr>
                <w:b/>
                <w:w w:val="99"/>
                <w:sz w:val="14"/>
                <w:lang w:val="es-EC"/>
              </w:rPr>
              <w:t>n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144D8EA" w14:textId="77777777" w:rsidR="00962A92" w:rsidRPr="00EA394F" w:rsidRDefault="00962A92" w:rsidP="00962A92">
            <w:pPr>
              <w:pStyle w:val="TableParagraph"/>
              <w:spacing w:before="4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09427356" w14:textId="77777777" w:rsidR="00962A92" w:rsidRPr="00EA394F" w:rsidRDefault="00962A92" w:rsidP="00962A92">
            <w:pPr>
              <w:pStyle w:val="TableParagraph"/>
              <w:ind w:left="299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Pec</w:t>
            </w:r>
            <w:r w:rsidRPr="00EA394F">
              <w:rPr>
                <w:b/>
                <w:w w:val="99"/>
                <w:sz w:val="14"/>
                <w:lang w:val="es-EC"/>
              </w:rPr>
              <w:t>uar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54F540D" w14:textId="77777777" w:rsidR="00962A92" w:rsidRPr="00EA394F" w:rsidRDefault="00962A92" w:rsidP="00962A92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  <w:lang w:val="es-EC"/>
              </w:rPr>
            </w:pPr>
          </w:p>
          <w:p w14:paraId="5F585E32" w14:textId="77777777" w:rsidR="00962A92" w:rsidRPr="00EA394F" w:rsidRDefault="00962A92" w:rsidP="00962A92">
            <w:pPr>
              <w:pStyle w:val="TableParagraph"/>
              <w:ind w:left="335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pí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C229E72" w14:textId="77777777" w:rsidR="00962A92" w:rsidRPr="00EA394F" w:rsidRDefault="00962A92" w:rsidP="00962A92">
            <w:pPr>
              <w:pStyle w:val="TableParagraph"/>
              <w:spacing w:before="5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3725660A" w14:textId="77777777" w:rsidR="00962A92" w:rsidRPr="00EA394F" w:rsidRDefault="00962A92" w:rsidP="00962A92">
            <w:pPr>
              <w:pStyle w:val="TableParagraph"/>
              <w:ind w:left="307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A</w:t>
            </w:r>
            <w:r w:rsidRPr="00EA394F">
              <w:rPr>
                <w:b/>
                <w:spacing w:val="-2"/>
                <w:w w:val="99"/>
                <w:sz w:val="14"/>
                <w:lang w:val="es-EC"/>
              </w:rPr>
              <w:t>c</w:t>
            </w:r>
            <w:r w:rsidRPr="00EA394F">
              <w:rPr>
                <w:b/>
                <w:w w:val="99"/>
                <w:sz w:val="14"/>
                <w:lang w:val="es-EC"/>
              </w:rPr>
              <w:t>u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í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col</w:t>
            </w:r>
            <w:r w:rsidRPr="00EA394F">
              <w:rPr>
                <w:b/>
                <w:w w:val="99"/>
                <w:sz w:val="14"/>
                <w:lang w:val="es-EC"/>
              </w:rPr>
              <w:t>a</w:t>
            </w:r>
          </w:p>
        </w:tc>
        <w:tc>
          <w:tcPr>
            <w:tcW w:w="427" w:type="dxa"/>
            <w:shd w:val="clear" w:color="auto" w:fill="D9D9D9"/>
            <w:textDirection w:val="btLr"/>
          </w:tcPr>
          <w:p w14:paraId="30C85351" w14:textId="77777777" w:rsidR="00962A92" w:rsidRPr="00EA394F" w:rsidRDefault="00962A92" w:rsidP="00962A92"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  <w:lang w:val="es-EC"/>
              </w:rPr>
            </w:pPr>
          </w:p>
          <w:p w14:paraId="1031216C" w14:textId="77777777" w:rsidR="00962A92" w:rsidRPr="00EA394F" w:rsidRDefault="00962A92" w:rsidP="00962A92">
            <w:pPr>
              <w:pStyle w:val="TableParagraph"/>
              <w:ind w:left="302" w:right="217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spacing w:val="-1"/>
                <w:w w:val="99"/>
                <w:sz w:val="14"/>
                <w:lang w:val="es-EC"/>
              </w:rPr>
              <w:t>Si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l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ve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tre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47DBDB4A" w14:textId="77777777" w:rsidR="00962A92" w:rsidRPr="00EA394F" w:rsidRDefault="00962A92" w:rsidP="00962A92">
            <w:pPr>
              <w:pStyle w:val="TableParagraph"/>
              <w:spacing w:before="66" w:line="247" w:lineRule="auto"/>
              <w:ind w:left="91" w:right="294" w:firstLine="242"/>
              <w:jc w:val="left"/>
              <w:rPr>
                <w:b/>
                <w:sz w:val="14"/>
                <w:lang w:val="es-EC"/>
              </w:rPr>
            </w:pPr>
            <w:r w:rsidRPr="00EA394F">
              <w:rPr>
                <w:b/>
                <w:w w:val="99"/>
                <w:sz w:val="14"/>
                <w:lang w:val="es-EC"/>
              </w:rPr>
              <w:t>H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ng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</w:t>
            </w:r>
            <w:r w:rsidRPr="00EA394F">
              <w:rPr>
                <w:b/>
                <w:w w:val="99"/>
                <w:sz w:val="14"/>
                <w:lang w:val="es-EC"/>
              </w:rPr>
              <w:t>s C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ome</w:t>
            </w:r>
            <w:r w:rsidRPr="00EA394F">
              <w:rPr>
                <w:b/>
                <w:spacing w:val="1"/>
                <w:w w:val="99"/>
                <w:sz w:val="14"/>
                <w:lang w:val="es-EC"/>
              </w:rPr>
              <w:t>s</w:t>
            </w:r>
            <w:r w:rsidRPr="00EA394F">
              <w:rPr>
                <w:b/>
                <w:w w:val="99"/>
                <w:sz w:val="14"/>
                <w:lang w:val="es-EC"/>
              </w:rPr>
              <w:t>t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i</w:t>
            </w:r>
            <w:r w:rsidRPr="00EA394F">
              <w:rPr>
                <w:b/>
                <w:spacing w:val="2"/>
                <w:w w:val="99"/>
                <w:sz w:val="14"/>
                <w:lang w:val="es-EC"/>
              </w:rPr>
              <w:t>b</w:t>
            </w:r>
            <w:r w:rsidRPr="00EA394F">
              <w:rPr>
                <w:b/>
                <w:spacing w:val="-1"/>
                <w:w w:val="99"/>
                <w:sz w:val="14"/>
                <w:lang w:val="es-EC"/>
              </w:rPr>
              <w:t>le</w:t>
            </w:r>
            <w:r w:rsidRPr="00EA394F">
              <w:rPr>
                <w:b/>
                <w:w w:val="99"/>
                <w:sz w:val="14"/>
                <w:lang w:val="es-EC"/>
              </w:rPr>
              <w:t>s</w:t>
            </w:r>
          </w:p>
        </w:tc>
        <w:tc>
          <w:tcPr>
            <w:tcW w:w="425" w:type="dxa"/>
            <w:shd w:val="clear" w:color="auto" w:fill="D9D9D9"/>
            <w:textDirection w:val="btLr"/>
          </w:tcPr>
          <w:p w14:paraId="5878826B" w14:textId="77777777" w:rsidR="00962A92" w:rsidRPr="00EA394F" w:rsidRDefault="00F07018" w:rsidP="00962A92">
            <w:pPr>
              <w:pStyle w:val="TableParagraph"/>
              <w:spacing w:before="66" w:line="247" w:lineRule="auto"/>
              <w:ind w:left="91" w:right="294" w:firstLine="242"/>
              <w:jc w:val="left"/>
              <w:rPr>
                <w:b/>
                <w:sz w:val="14"/>
                <w:lang w:val="es-EC"/>
              </w:rPr>
            </w:pPr>
            <w:r>
              <w:rPr>
                <w:b/>
                <w:sz w:val="14"/>
                <w:lang w:val="es-EC"/>
              </w:rPr>
              <w:t>SIC</w:t>
            </w:r>
          </w:p>
        </w:tc>
        <w:tc>
          <w:tcPr>
            <w:tcW w:w="1844" w:type="dxa"/>
            <w:vMerge/>
            <w:shd w:val="clear" w:color="auto" w:fill="D9D9D9"/>
          </w:tcPr>
          <w:p w14:paraId="2230293A" w14:textId="77777777" w:rsidR="00962A92" w:rsidRPr="00EA394F" w:rsidRDefault="00962A92" w:rsidP="00962A92">
            <w:pPr>
              <w:rPr>
                <w:lang w:val="es-EC"/>
              </w:rPr>
            </w:pPr>
          </w:p>
        </w:tc>
      </w:tr>
      <w:tr w:rsidR="00683408" w:rsidRPr="00EA394F" w14:paraId="07D75D75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1C868984" w14:textId="77777777" w:rsidR="00683408" w:rsidRPr="00EA394F" w:rsidRDefault="00683408" w:rsidP="0074236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0014-1-OF</w:t>
            </w:r>
          </w:p>
        </w:tc>
        <w:tc>
          <w:tcPr>
            <w:tcW w:w="1699" w:type="dxa"/>
            <w:vAlign w:val="center"/>
          </w:tcPr>
          <w:p w14:paraId="70564D04" w14:textId="77777777" w:rsidR="00683408" w:rsidRPr="00EA394F" w:rsidRDefault="00683408" w:rsidP="0074236B">
            <w:pPr>
              <w:pStyle w:val="TableParagraph"/>
              <w:spacing w:before="114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Gabriel Coba</w:t>
            </w:r>
          </w:p>
        </w:tc>
        <w:tc>
          <w:tcPr>
            <w:tcW w:w="1143" w:type="dxa"/>
            <w:vAlign w:val="center"/>
          </w:tcPr>
          <w:p w14:paraId="39D577E8" w14:textId="77777777" w:rsidR="00683408" w:rsidRPr="00EA394F" w:rsidRDefault="00683408" w:rsidP="0074236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1713425393</w:t>
            </w:r>
          </w:p>
        </w:tc>
        <w:tc>
          <w:tcPr>
            <w:tcW w:w="1126" w:type="dxa"/>
            <w:vAlign w:val="center"/>
          </w:tcPr>
          <w:p w14:paraId="4D65D706" w14:textId="77777777" w:rsidR="00683408" w:rsidRPr="00EA394F" w:rsidRDefault="00683408" w:rsidP="0074236B">
            <w:pPr>
              <w:pStyle w:val="TableParagraph"/>
              <w:spacing w:before="114"/>
              <w:ind w:left="57" w:right="54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PICHINCHA</w:t>
            </w:r>
          </w:p>
        </w:tc>
        <w:tc>
          <w:tcPr>
            <w:tcW w:w="991" w:type="dxa"/>
            <w:vAlign w:val="center"/>
          </w:tcPr>
          <w:p w14:paraId="56F6CF8E" w14:textId="77777777" w:rsidR="00683408" w:rsidRPr="00EA394F" w:rsidRDefault="00683408" w:rsidP="0074236B">
            <w:pPr>
              <w:pStyle w:val="TableParagraph"/>
              <w:spacing w:line="195" w:lineRule="exact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gridSpan w:val="2"/>
            <w:vAlign w:val="center"/>
          </w:tcPr>
          <w:p w14:paraId="55855446" w14:textId="77777777" w:rsidR="00683408" w:rsidRPr="00EA394F" w:rsidRDefault="00683408" w:rsidP="0074236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6FEEB86" w14:textId="77777777" w:rsidR="00683408" w:rsidRPr="00EA394F" w:rsidRDefault="00683408" w:rsidP="0074236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2C9E7BAD" w14:textId="77777777" w:rsidR="00683408" w:rsidRPr="00EA394F" w:rsidRDefault="00683408" w:rsidP="0074236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6FB6966" w14:textId="77777777" w:rsidR="00683408" w:rsidRPr="00EA394F" w:rsidRDefault="00683408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60747D3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05B0DFE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2034A6C9" w14:textId="77777777" w:rsidR="00683408" w:rsidRPr="00EA394F" w:rsidRDefault="00683408" w:rsidP="0074236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EEF3ADF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AB24C49" w14:textId="77777777" w:rsidR="00683408" w:rsidRPr="00EA394F" w:rsidRDefault="00683408" w:rsidP="0074236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05256D1B" w14:textId="77777777" w:rsidR="00683408" w:rsidRPr="00EA394F" w:rsidRDefault="00683408" w:rsidP="0074236B">
            <w:pPr>
              <w:jc w:val="center"/>
              <w:rPr>
                <w:lang w:val="es-EC"/>
              </w:rPr>
            </w:pPr>
          </w:p>
        </w:tc>
      </w:tr>
      <w:tr w:rsidR="00683408" w:rsidRPr="00EA394F" w14:paraId="5EDB08F7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6F0EEABD" w14:textId="77777777" w:rsidR="00683408" w:rsidRPr="00EA394F" w:rsidRDefault="00683408" w:rsidP="0074236B">
            <w:pPr>
              <w:pStyle w:val="TableParagraph"/>
              <w:spacing w:before="119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0016-6- OF</w:t>
            </w:r>
          </w:p>
        </w:tc>
        <w:tc>
          <w:tcPr>
            <w:tcW w:w="1699" w:type="dxa"/>
            <w:vAlign w:val="center"/>
          </w:tcPr>
          <w:p w14:paraId="2A5056F6" w14:textId="77777777" w:rsidR="00683408" w:rsidRPr="00EA394F" w:rsidRDefault="00683408" w:rsidP="0074236B">
            <w:pPr>
              <w:pStyle w:val="TableParagraph"/>
              <w:spacing w:before="119"/>
              <w:ind w:left="95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Víctor Erréis</w:t>
            </w:r>
          </w:p>
        </w:tc>
        <w:tc>
          <w:tcPr>
            <w:tcW w:w="1143" w:type="dxa"/>
            <w:vAlign w:val="center"/>
          </w:tcPr>
          <w:p w14:paraId="6724F069" w14:textId="77777777" w:rsidR="00683408" w:rsidRPr="00EA394F" w:rsidRDefault="00683408" w:rsidP="0074236B">
            <w:pPr>
              <w:pStyle w:val="TableParagraph"/>
              <w:spacing w:before="119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0702807322</w:t>
            </w:r>
          </w:p>
        </w:tc>
        <w:tc>
          <w:tcPr>
            <w:tcW w:w="1126" w:type="dxa"/>
            <w:vAlign w:val="center"/>
          </w:tcPr>
          <w:p w14:paraId="0F27CC35" w14:textId="77777777" w:rsidR="00683408" w:rsidRPr="00EA394F" w:rsidRDefault="00683408" w:rsidP="0074236B">
            <w:pPr>
              <w:pStyle w:val="TableParagraph"/>
              <w:spacing w:before="119"/>
              <w:ind w:left="57" w:right="5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EL ORO</w:t>
            </w:r>
          </w:p>
        </w:tc>
        <w:tc>
          <w:tcPr>
            <w:tcW w:w="991" w:type="dxa"/>
            <w:vAlign w:val="center"/>
          </w:tcPr>
          <w:p w14:paraId="04D1BB7D" w14:textId="77777777" w:rsidR="00683408" w:rsidRPr="00EA394F" w:rsidRDefault="00683408" w:rsidP="0074236B">
            <w:pPr>
              <w:pStyle w:val="TableParagraph"/>
              <w:spacing w:before="1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7D1260A8" w14:textId="77777777" w:rsidR="00683408" w:rsidRPr="00EA394F" w:rsidRDefault="00683408" w:rsidP="0074236B">
            <w:pPr>
              <w:pStyle w:val="TableParagraph"/>
              <w:spacing w:before="119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512FA5A" w14:textId="77777777" w:rsidR="00683408" w:rsidRPr="00EA394F" w:rsidRDefault="00683408" w:rsidP="0074236B">
            <w:pPr>
              <w:pStyle w:val="TableParagraph"/>
              <w:spacing w:before="119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1B2923" w14:textId="77777777" w:rsidR="00683408" w:rsidRPr="00EA394F" w:rsidRDefault="00683408" w:rsidP="0074236B">
            <w:pPr>
              <w:pStyle w:val="TableParagraph"/>
              <w:spacing w:before="18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105E069" w14:textId="77777777" w:rsidR="00683408" w:rsidRPr="00EA394F" w:rsidRDefault="00683408" w:rsidP="0074236B">
            <w:pPr>
              <w:pStyle w:val="TableParagraph"/>
              <w:spacing w:before="1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97ED490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1AD8FE7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A76407F" w14:textId="77777777" w:rsidR="00683408" w:rsidRPr="00EA394F" w:rsidRDefault="00683408" w:rsidP="0074236B">
            <w:pPr>
              <w:pStyle w:val="TableParagraph"/>
              <w:spacing w:before="18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5952F17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3C4EDC" w14:textId="77777777" w:rsidR="00683408" w:rsidRPr="00EA394F" w:rsidRDefault="00683408" w:rsidP="0074236B">
            <w:pPr>
              <w:pStyle w:val="TableParagraph"/>
              <w:spacing w:before="18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1FAA2F08" w14:textId="77777777" w:rsidR="00683408" w:rsidRPr="00EA394F" w:rsidRDefault="00683408" w:rsidP="0074236B">
            <w:pPr>
              <w:jc w:val="center"/>
              <w:rPr>
                <w:lang w:val="es-EC"/>
              </w:rPr>
            </w:pPr>
          </w:p>
        </w:tc>
      </w:tr>
      <w:tr w:rsidR="00085D3B" w:rsidRPr="00085D3B" w14:paraId="267D5D75" w14:textId="77777777" w:rsidTr="00B420D7">
        <w:trPr>
          <w:trHeight w:hRule="exact" w:val="434"/>
        </w:trPr>
        <w:tc>
          <w:tcPr>
            <w:tcW w:w="1274" w:type="dxa"/>
            <w:vAlign w:val="center"/>
          </w:tcPr>
          <w:p w14:paraId="13F3DB60" w14:textId="77777777" w:rsidR="00085D3B" w:rsidRPr="00EA394F" w:rsidRDefault="00085D3B" w:rsidP="00085D3B">
            <w:pPr>
              <w:pStyle w:val="TableParagraph"/>
              <w:spacing w:before="119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0017-4- OF</w:t>
            </w:r>
          </w:p>
        </w:tc>
        <w:tc>
          <w:tcPr>
            <w:tcW w:w="1699" w:type="dxa"/>
            <w:vAlign w:val="center"/>
          </w:tcPr>
          <w:p w14:paraId="0D33BE15" w14:textId="77777777" w:rsidR="00085D3B" w:rsidRDefault="00085D3B" w:rsidP="00085D3B">
            <w:pPr>
              <w:pStyle w:val="TableParagraph"/>
              <w:spacing w:before="119"/>
              <w:ind w:left="95" w:right="95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Diana Rivadeneira</w:t>
            </w:r>
          </w:p>
        </w:tc>
        <w:tc>
          <w:tcPr>
            <w:tcW w:w="1143" w:type="dxa"/>
          </w:tcPr>
          <w:p w14:paraId="150FD4B1" w14:textId="77777777" w:rsidR="00085D3B" w:rsidRPr="00EA394F" w:rsidRDefault="00085D3B" w:rsidP="00085D3B">
            <w:pPr>
              <w:pStyle w:val="TableParagraph"/>
              <w:spacing w:before="111"/>
              <w:ind w:left="142" w:right="14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1400653257</w:t>
            </w:r>
          </w:p>
        </w:tc>
        <w:tc>
          <w:tcPr>
            <w:tcW w:w="1126" w:type="dxa"/>
          </w:tcPr>
          <w:p w14:paraId="1B5F5276" w14:textId="77777777" w:rsidR="00085D3B" w:rsidRPr="00EA394F" w:rsidRDefault="00085D3B" w:rsidP="00085D3B">
            <w:pPr>
              <w:pStyle w:val="TableParagraph"/>
              <w:spacing w:before="15"/>
              <w:ind w:left="216" w:right="192" w:firstLine="26"/>
              <w:jc w:val="left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MORONA SANTIAGO</w:t>
            </w:r>
          </w:p>
        </w:tc>
        <w:tc>
          <w:tcPr>
            <w:tcW w:w="991" w:type="dxa"/>
            <w:vAlign w:val="center"/>
          </w:tcPr>
          <w:p w14:paraId="32EB2946" w14:textId="77777777" w:rsidR="00085D3B" w:rsidRDefault="00085D3B" w:rsidP="00085D3B">
            <w:pPr>
              <w:pStyle w:val="TableParagraph"/>
              <w:spacing w:before="1"/>
              <w:ind w:left="12" w:right="82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26/06/2015</w:t>
            </w:r>
          </w:p>
        </w:tc>
        <w:tc>
          <w:tcPr>
            <w:tcW w:w="569" w:type="dxa"/>
            <w:gridSpan w:val="2"/>
            <w:vAlign w:val="bottom"/>
          </w:tcPr>
          <w:p w14:paraId="029B22F2" w14:textId="77777777" w:rsidR="00085D3B" w:rsidRPr="00EA394F" w:rsidRDefault="00085D3B" w:rsidP="00085D3B">
            <w:pPr>
              <w:pStyle w:val="TableParagraph"/>
              <w:spacing w:before="111"/>
              <w:ind w:left="203" w:right="20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bottom"/>
          </w:tcPr>
          <w:p w14:paraId="14986074" w14:textId="77777777" w:rsidR="00085D3B" w:rsidRPr="00EA394F" w:rsidRDefault="00085D3B" w:rsidP="00085D3B">
            <w:pPr>
              <w:pStyle w:val="TableParagraph"/>
              <w:spacing w:before="111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bottom"/>
          </w:tcPr>
          <w:p w14:paraId="34B90102" w14:textId="77777777" w:rsidR="00085D3B" w:rsidRPr="00EA394F" w:rsidRDefault="00085D3B" w:rsidP="00085D3B">
            <w:pPr>
              <w:pStyle w:val="TableParagraph"/>
              <w:spacing w:before="13"/>
              <w:ind w:left="105"/>
              <w:jc w:val="left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3868836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1C86639C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6AA812F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bottom"/>
          </w:tcPr>
          <w:p w14:paraId="4CEB750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7FF56056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bottom"/>
          </w:tcPr>
          <w:p w14:paraId="037DB86F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0919311A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2F2DAC05" w14:textId="77777777" w:rsidTr="0074236B">
        <w:trPr>
          <w:trHeight w:hRule="exact" w:val="435"/>
        </w:trPr>
        <w:tc>
          <w:tcPr>
            <w:tcW w:w="1274" w:type="dxa"/>
            <w:vAlign w:val="center"/>
          </w:tcPr>
          <w:p w14:paraId="32770F05" w14:textId="77777777" w:rsidR="00085D3B" w:rsidRPr="00EA394F" w:rsidRDefault="00085D3B" w:rsidP="00085D3B">
            <w:pPr>
              <w:pStyle w:val="TableParagraph"/>
              <w:spacing w:before="114"/>
              <w:ind w:left="254" w:right="251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0018-2- OF</w:t>
            </w:r>
          </w:p>
        </w:tc>
        <w:tc>
          <w:tcPr>
            <w:tcW w:w="1699" w:type="dxa"/>
            <w:vAlign w:val="center"/>
          </w:tcPr>
          <w:p w14:paraId="1C881187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Ramiro Jaramillo</w:t>
            </w:r>
          </w:p>
        </w:tc>
        <w:tc>
          <w:tcPr>
            <w:tcW w:w="1143" w:type="dxa"/>
            <w:vAlign w:val="center"/>
          </w:tcPr>
          <w:p w14:paraId="2B15324C" w14:textId="77777777" w:rsidR="00085D3B" w:rsidRPr="00EA394F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0602281198</w:t>
            </w:r>
          </w:p>
        </w:tc>
        <w:tc>
          <w:tcPr>
            <w:tcW w:w="1126" w:type="dxa"/>
            <w:vAlign w:val="center"/>
          </w:tcPr>
          <w:p w14:paraId="673767AC" w14:textId="77777777" w:rsidR="00085D3B" w:rsidRPr="00EA394F" w:rsidRDefault="00085D3B" w:rsidP="00085D3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C</w:t>
            </w:r>
            <w:r>
              <w:rPr>
                <w:sz w:val="16"/>
                <w:lang w:val="es-EC"/>
              </w:rPr>
              <w:t>HIMBORAZO</w:t>
            </w:r>
          </w:p>
        </w:tc>
        <w:tc>
          <w:tcPr>
            <w:tcW w:w="991" w:type="dxa"/>
            <w:vAlign w:val="center"/>
          </w:tcPr>
          <w:p w14:paraId="5391180F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02/05</w:t>
            </w:r>
            <w:r w:rsidRPr="00EA394F">
              <w:rPr>
                <w:sz w:val="16"/>
                <w:lang w:val="es-EC"/>
              </w:rPr>
              <w:t>/201</w:t>
            </w:r>
            <w:r>
              <w:rPr>
                <w:sz w:val="16"/>
                <w:lang w:val="es-EC"/>
              </w:rPr>
              <w:t>8</w:t>
            </w:r>
          </w:p>
        </w:tc>
        <w:tc>
          <w:tcPr>
            <w:tcW w:w="569" w:type="dxa"/>
            <w:gridSpan w:val="2"/>
            <w:vAlign w:val="center"/>
          </w:tcPr>
          <w:p w14:paraId="0054EAD8" w14:textId="77777777" w:rsidR="00085D3B" w:rsidRPr="00EA394F" w:rsidRDefault="00085D3B" w:rsidP="00085D3B">
            <w:pPr>
              <w:pStyle w:val="TableParagraph"/>
              <w:spacing w:before="114"/>
              <w:ind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C2097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2F18EB2" w14:textId="77777777" w:rsidR="00085D3B" w:rsidRPr="00EA394F" w:rsidRDefault="00085D3B" w:rsidP="00085D3B">
            <w:pPr>
              <w:pStyle w:val="TableParagraph"/>
              <w:spacing w:before="13"/>
              <w:ind w:left="10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7FC0592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A6EBA1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4E6989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D79B413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0FE0C1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 w:rsidRPr="00EA394F"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D231B1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36D1F195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3EF08421" w14:textId="77777777" w:rsidTr="0074236B">
        <w:trPr>
          <w:trHeight w:hRule="exact" w:val="486"/>
        </w:trPr>
        <w:tc>
          <w:tcPr>
            <w:tcW w:w="1274" w:type="dxa"/>
            <w:vAlign w:val="center"/>
          </w:tcPr>
          <w:p w14:paraId="4BCA4817" w14:textId="77777777" w:rsidR="00085D3B" w:rsidRPr="00EA394F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0020-8-OF</w:t>
            </w:r>
          </w:p>
        </w:tc>
        <w:tc>
          <w:tcPr>
            <w:tcW w:w="1699" w:type="dxa"/>
            <w:vAlign w:val="center"/>
          </w:tcPr>
          <w:p w14:paraId="2A3C7399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Víctor Hugo Quintero</w:t>
            </w:r>
          </w:p>
        </w:tc>
        <w:tc>
          <w:tcPr>
            <w:tcW w:w="1143" w:type="dxa"/>
            <w:vAlign w:val="center"/>
          </w:tcPr>
          <w:p w14:paraId="6C2B74DE" w14:textId="77777777" w:rsidR="00085D3B" w:rsidRPr="005D7FE6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szCs w:val="16"/>
                <w:lang w:val="es-EC"/>
              </w:rPr>
            </w:pPr>
            <w:r w:rsidRPr="005D7FE6">
              <w:rPr>
                <w:sz w:val="16"/>
                <w:szCs w:val="16"/>
              </w:rPr>
              <w:t>0301939039</w:t>
            </w:r>
          </w:p>
        </w:tc>
        <w:tc>
          <w:tcPr>
            <w:tcW w:w="1126" w:type="dxa"/>
            <w:vAlign w:val="center"/>
          </w:tcPr>
          <w:p w14:paraId="5A2F6301" w14:textId="77777777" w:rsidR="00085D3B" w:rsidRPr="00EA394F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AZUAY</w:t>
            </w:r>
          </w:p>
        </w:tc>
        <w:tc>
          <w:tcPr>
            <w:tcW w:w="991" w:type="dxa"/>
            <w:vAlign w:val="center"/>
          </w:tcPr>
          <w:p w14:paraId="66F60F07" w14:textId="77777777" w:rsidR="00085D3B" w:rsidRPr="00EA394F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08AB6E71" w14:textId="77777777" w:rsidR="00085D3B" w:rsidRPr="00EA394F" w:rsidRDefault="00085D3B" w:rsidP="00085D3B">
            <w:pPr>
              <w:pStyle w:val="TableParagraph"/>
              <w:spacing w:before="114"/>
              <w:ind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3B891EF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AC35018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41E4937E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8FB1C6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7D1D7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EDF4E4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7CB6FB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289522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3920EB52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69DADC4D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2C09A993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0021-6-OF</w:t>
            </w:r>
          </w:p>
        </w:tc>
        <w:tc>
          <w:tcPr>
            <w:tcW w:w="1699" w:type="dxa"/>
            <w:vAlign w:val="center"/>
          </w:tcPr>
          <w:p w14:paraId="09BB401A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Luis   Ortiz</w:t>
            </w:r>
          </w:p>
        </w:tc>
        <w:tc>
          <w:tcPr>
            <w:tcW w:w="1143" w:type="dxa"/>
            <w:vAlign w:val="center"/>
          </w:tcPr>
          <w:p w14:paraId="6F96D4CC" w14:textId="77777777" w:rsidR="00085D3B" w:rsidRPr="000A6C01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1716480429</w:t>
            </w:r>
          </w:p>
        </w:tc>
        <w:tc>
          <w:tcPr>
            <w:tcW w:w="1126" w:type="dxa"/>
            <w:vAlign w:val="center"/>
          </w:tcPr>
          <w:p w14:paraId="086E8E86" w14:textId="77777777" w:rsidR="00085D3B" w:rsidRPr="008A1273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 w:rsidRPr="008A1273">
              <w:rPr>
                <w:sz w:val="16"/>
                <w:lang w:val="es-EC"/>
              </w:rPr>
              <w:t>SANTO DOMINGO DE LOS TSACHILAS</w:t>
            </w:r>
          </w:p>
        </w:tc>
        <w:tc>
          <w:tcPr>
            <w:tcW w:w="991" w:type="dxa"/>
            <w:vAlign w:val="center"/>
          </w:tcPr>
          <w:p w14:paraId="145E5A43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08/04/2016</w:t>
            </w:r>
          </w:p>
        </w:tc>
        <w:tc>
          <w:tcPr>
            <w:tcW w:w="569" w:type="dxa"/>
            <w:gridSpan w:val="2"/>
            <w:vAlign w:val="center"/>
          </w:tcPr>
          <w:p w14:paraId="02B97CEF" w14:textId="77777777" w:rsidR="00085D3B" w:rsidRPr="00EA394F" w:rsidRDefault="00085D3B" w:rsidP="00085D3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0FA7FF8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50C07D7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9959D2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BBB6132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E8CAEA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56142CE1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F0A9E2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5617BD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77D963E9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121D091A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0C425D27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0022-4-OF</w:t>
            </w:r>
          </w:p>
        </w:tc>
        <w:tc>
          <w:tcPr>
            <w:tcW w:w="1699" w:type="dxa"/>
            <w:vAlign w:val="center"/>
          </w:tcPr>
          <w:p w14:paraId="68FC5936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José Dávila</w:t>
            </w:r>
          </w:p>
        </w:tc>
        <w:tc>
          <w:tcPr>
            <w:tcW w:w="1143" w:type="dxa"/>
            <w:vAlign w:val="center"/>
          </w:tcPr>
          <w:p w14:paraId="33F767BA" w14:textId="77777777" w:rsidR="00085D3B" w:rsidRPr="000A6C01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1721504072</w:t>
            </w:r>
          </w:p>
        </w:tc>
        <w:tc>
          <w:tcPr>
            <w:tcW w:w="1126" w:type="dxa"/>
            <w:vAlign w:val="center"/>
          </w:tcPr>
          <w:p w14:paraId="35530EC2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NAPO</w:t>
            </w:r>
          </w:p>
        </w:tc>
        <w:tc>
          <w:tcPr>
            <w:tcW w:w="991" w:type="dxa"/>
            <w:vAlign w:val="center"/>
          </w:tcPr>
          <w:p w14:paraId="4E69E731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02/05/2018</w:t>
            </w:r>
          </w:p>
        </w:tc>
        <w:tc>
          <w:tcPr>
            <w:tcW w:w="569" w:type="dxa"/>
            <w:gridSpan w:val="2"/>
            <w:vAlign w:val="center"/>
          </w:tcPr>
          <w:p w14:paraId="4FD71DEA" w14:textId="77777777" w:rsidR="00085D3B" w:rsidRPr="00EA394F" w:rsidRDefault="00085D3B" w:rsidP="00085D3B">
            <w:pPr>
              <w:pStyle w:val="TableParagraph"/>
              <w:spacing w:before="114"/>
              <w:ind w:left="203" w:right="20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AA36F0E" w14:textId="77777777" w:rsidR="00085D3B" w:rsidRPr="00EA394F" w:rsidRDefault="00085D3B" w:rsidP="00085D3B">
            <w:pPr>
              <w:pStyle w:val="TableParagraph"/>
              <w:spacing w:before="114"/>
              <w:ind w:left="83" w:right="8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E825C8" w14:textId="77777777" w:rsidR="00085D3B" w:rsidRPr="00EA394F" w:rsidRDefault="00085D3B" w:rsidP="00085D3B">
            <w:pPr>
              <w:pStyle w:val="TableParagraph"/>
              <w:spacing w:before="114"/>
              <w:ind w:left="1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76FE3E3F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2A6F9D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ACC5A3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CAED6E2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A769E8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3AD6A3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7ED024B4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331F5F26" w14:textId="77777777" w:rsidTr="0074236B">
        <w:trPr>
          <w:trHeight w:hRule="exact" w:val="434"/>
        </w:trPr>
        <w:tc>
          <w:tcPr>
            <w:tcW w:w="1274" w:type="dxa"/>
            <w:vAlign w:val="center"/>
          </w:tcPr>
          <w:p w14:paraId="7EF2D9B9" w14:textId="77777777" w:rsidR="00085D3B" w:rsidRPr="00EA394F" w:rsidRDefault="00085D3B" w:rsidP="00085D3B">
            <w:pPr>
              <w:pStyle w:val="TableParagraph"/>
              <w:spacing w:before="111"/>
              <w:ind w:left="254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0023-2-OF</w:t>
            </w:r>
          </w:p>
        </w:tc>
        <w:tc>
          <w:tcPr>
            <w:tcW w:w="1699" w:type="dxa"/>
            <w:vAlign w:val="center"/>
          </w:tcPr>
          <w:p w14:paraId="45977FA6" w14:textId="77777777" w:rsidR="00085D3B" w:rsidRPr="00EA394F" w:rsidRDefault="00085D3B" w:rsidP="00085D3B">
            <w:pPr>
              <w:pStyle w:val="TableParagraph"/>
              <w:spacing w:before="111"/>
              <w:ind w:left="95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Nuria </w:t>
            </w:r>
            <w:proofErr w:type="spellStart"/>
            <w:r>
              <w:rPr>
                <w:sz w:val="16"/>
                <w:lang w:val="es-EC"/>
              </w:rPr>
              <w:t>Cuaran</w:t>
            </w:r>
            <w:proofErr w:type="spellEnd"/>
          </w:p>
        </w:tc>
        <w:tc>
          <w:tcPr>
            <w:tcW w:w="1143" w:type="dxa"/>
            <w:vAlign w:val="center"/>
          </w:tcPr>
          <w:p w14:paraId="6008DD71" w14:textId="77777777" w:rsidR="00085D3B" w:rsidRPr="00EA394F" w:rsidRDefault="00085D3B" w:rsidP="00085D3B">
            <w:pPr>
              <w:pStyle w:val="TableParagraph"/>
              <w:spacing w:before="111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1002052973</w:t>
            </w:r>
          </w:p>
        </w:tc>
        <w:tc>
          <w:tcPr>
            <w:tcW w:w="1126" w:type="dxa"/>
            <w:vAlign w:val="center"/>
          </w:tcPr>
          <w:p w14:paraId="4F242598" w14:textId="77777777" w:rsidR="00085D3B" w:rsidRPr="007F42D7" w:rsidRDefault="00085D3B" w:rsidP="00085D3B">
            <w:pPr>
              <w:pStyle w:val="TableParagraph"/>
              <w:spacing w:before="15"/>
              <w:ind w:right="192"/>
              <w:rPr>
                <w:sz w:val="16"/>
                <w:szCs w:val="16"/>
                <w:lang w:val="es-EC"/>
              </w:rPr>
            </w:pPr>
            <w:r w:rsidRPr="007F42D7">
              <w:rPr>
                <w:sz w:val="16"/>
                <w:szCs w:val="16"/>
                <w:lang w:val="es-EC"/>
              </w:rPr>
              <w:t>IMBABURA</w:t>
            </w:r>
          </w:p>
        </w:tc>
        <w:tc>
          <w:tcPr>
            <w:tcW w:w="991" w:type="dxa"/>
            <w:vAlign w:val="center"/>
          </w:tcPr>
          <w:p w14:paraId="38C3277D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31CEB623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22E1A61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1DB6E7E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CEAB17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2A7702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C85A7E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7E8679A4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7F5820A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08A7E0A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0C123F9F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195FD8" w14:paraId="2F9CD8E2" w14:textId="77777777" w:rsidTr="0074236B">
        <w:trPr>
          <w:trHeight w:hRule="exact" w:val="454"/>
        </w:trPr>
        <w:tc>
          <w:tcPr>
            <w:tcW w:w="1274" w:type="dxa"/>
            <w:vAlign w:val="center"/>
          </w:tcPr>
          <w:p w14:paraId="55920AF9" w14:textId="77777777" w:rsidR="00085D3B" w:rsidRPr="00EA394F" w:rsidRDefault="00085D3B" w:rsidP="00085D3B">
            <w:pPr>
              <w:pStyle w:val="TableParagraph"/>
              <w:spacing w:before="114"/>
              <w:ind w:left="254" w:right="251"/>
              <w:rPr>
                <w:sz w:val="16"/>
                <w:lang w:val="es-EC"/>
              </w:rPr>
            </w:pPr>
            <w:r w:rsidRPr="00EC6BAB">
              <w:rPr>
                <w:sz w:val="16"/>
                <w:szCs w:val="16"/>
              </w:rPr>
              <w:t>0024-0-OF</w:t>
            </w:r>
          </w:p>
        </w:tc>
        <w:tc>
          <w:tcPr>
            <w:tcW w:w="1699" w:type="dxa"/>
            <w:vAlign w:val="center"/>
          </w:tcPr>
          <w:p w14:paraId="5EBBC7F3" w14:textId="77777777" w:rsidR="00085D3B" w:rsidRPr="00EA394F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Andrea Vega</w:t>
            </w:r>
          </w:p>
        </w:tc>
        <w:tc>
          <w:tcPr>
            <w:tcW w:w="1143" w:type="dxa"/>
            <w:vAlign w:val="center"/>
          </w:tcPr>
          <w:p w14:paraId="64F298C8" w14:textId="77777777" w:rsidR="00085D3B" w:rsidRPr="00EA394F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EC6BAB">
              <w:rPr>
                <w:sz w:val="16"/>
                <w:szCs w:val="16"/>
              </w:rPr>
              <w:t>1103695787</w:t>
            </w:r>
          </w:p>
        </w:tc>
        <w:tc>
          <w:tcPr>
            <w:tcW w:w="1126" w:type="dxa"/>
            <w:vAlign w:val="center"/>
          </w:tcPr>
          <w:p w14:paraId="49DC12E3" w14:textId="77777777" w:rsidR="00085D3B" w:rsidRPr="00EA394F" w:rsidRDefault="00085D3B" w:rsidP="00085D3B">
            <w:pPr>
              <w:pStyle w:val="TableParagraph"/>
              <w:spacing w:before="114"/>
              <w:ind w:left="57" w:right="56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LOJA</w:t>
            </w:r>
          </w:p>
        </w:tc>
        <w:tc>
          <w:tcPr>
            <w:tcW w:w="991" w:type="dxa"/>
            <w:vAlign w:val="center"/>
          </w:tcPr>
          <w:p w14:paraId="1ACD6D54" w14:textId="77777777" w:rsidR="00085D3B" w:rsidRPr="00EA394F" w:rsidRDefault="00085D3B" w:rsidP="00085D3B">
            <w:pPr>
              <w:pStyle w:val="TableParagraph"/>
              <w:spacing w:line="194" w:lineRule="exact"/>
              <w:ind w:left="12" w:right="82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55E7E158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BBCBEC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7" w:type="dxa"/>
            <w:vAlign w:val="center"/>
          </w:tcPr>
          <w:p w14:paraId="52F032B5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3D63619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BE64FF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D95E236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A140FA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EA951EF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0B9169E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47A5683D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1CF6E518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6F709CDB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 w:rsidRPr="004C05A2">
              <w:rPr>
                <w:sz w:val="16"/>
                <w:szCs w:val="16"/>
              </w:rPr>
              <w:t>0027-3-OF</w:t>
            </w:r>
          </w:p>
        </w:tc>
        <w:tc>
          <w:tcPr>
            <w:tcW w:w="1699" w:type="dxa"/>
            <w:vAlign w:val="center"/>
          </w:tcPr>
          <w:p w14:paraId="4E3E7E6F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Angie Pazmiño</w:t>
            </w:r>
          </w:p>
        </w:tc>
        <w:tc>
          <w:tcPr>
            <w:tcW w:w="1143" w:type="dxa"/>
            <w:vAlign w:val="center"/>
          </w:tcPr>
          <w:p w14:paraId="4E855259" w14:textId="77777777" w:rsidR="00085D3B" w:rsidRPr="004C05A2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szCs w:val="16"/>
                <w:lang w:val="es-EC"/>
              </w:rPr>
            </w:pPr>
            <w:r w:rsidRPr="004C05A2">
              <w:rPr>
                <w:sz w:val="16"/>
                <w:szCs w:val="16"/>
              </w:rPr>
              <w:t>1204226318</w:t>
            </w:r>
          </w:p>
        </w:tc>
        <w:tc>
          <w:tcPr>
            <w:tcW w:w="1126" w:type="dxa"/>
            <w:vAlign w:val="center"/>
          </w:tcPr>
          <w:p w14:paraId="6BB4FAFE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190DDA3D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09/11/2016</w:t>
            </w:r>
          </w:p>
        </w:tc>
        <w:tc>
          <w:tcPr>
            <w:tcW w:w="569" w:type="dxa"/>
            <w:gridSpan w:val="2"/>
            <w:vAlign w:val="center"/>
          </w:tcPr>
          <w:p w14:paraId="437A024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AB6D09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26BEB93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51390FE9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5244F9D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2D0EF814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24FDA07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C6C125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90763C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B8A8AAD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6671778F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46BF7FD1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0029-9-OF</w:t>
            </w:r>
          </w:p>
        </w:tc>
        <w:tc>
          <w:tcPr>
            <w:tcW w:w="1699" w:type="dxa"/>
            <w:vAlign w:val="center"/>
          </w:tcPr>
          <w:p w14:paraId="3B97544F" w14:textId="77777777" w:rsidR="00085D3B" w:rsidRPr="00195FD8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Francisco Carrasco</w:t>
            </w:r>
          </w:p>
        </w:tc>
        <w:tc>
          <w:tcPr>
            <w:tcW w:w="1143" w:type="dxa"/>
            <w:vAlign w:val="center"/>
          </w:tcPr>
          <w:p w14:paraId="378A3D4E" w14:textId="77777777" w:rsidR="00085D3B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0301715900</w:t>
            </w:r>
          </w:p>
        </w:tc>
        <w:tc>
          <w:tcPr>
            <w:tcW w:w="1126" w:type="dxa"/>
            <w:vAlign w:val="center"/>
          </w:tcPr>
          <w:p w14:paraId="4D5EB4AC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AZUAY</w:t>
            </w:r>
          </w:p>
        </w:tc>
        <w:tc>
          <w:tcPr>
            <w:tcW w:w="991" w:type="dxa"/>
            <w:vAlign w:val="center"/>
          </w:tcPr>
          <w:p w14:paraId="4546146F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21/11/2017</w:t>
            </w:r>
          </w:p>
        </w:tc>
        <w:tc>
          <w:tcPr>
            <w:tcW w:w="569" w:type="dxa"/>
            <w:gridSpan w:val="2"/>
            <w:vAlign w:val="center"/>
          </w:tcPr>
          <w:p w14:paraId="2C8ABA05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10F2788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1D6C84D2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67301BCB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BA71AB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4B94590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22AE5FAF" w14:textId="77777777" w:rsidR="00085D3B" w:rsidRPr="00EA394F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6998329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A49736B" w14:textId="77777777" w:rsidR="00085D3B" w:rsidRPr="00EA394F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0EDD9A34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085D3B" w:rsidRPr="00EA394F" w14:paraId="4B40653B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2A048B68" w14:textId="77777777" w:rsidR="00085D3B" w:rsidRDefault="00085D3B" w:rsidP="00085D3B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0030-7-OF</w:t>
            </w:r>
          </w:p>
        </w:tc>
        <w:tc>
          <w:tcPr>
            <w:tcW w:w="1699" w:type="dxa"/>
            <w:vAlign w:val="center"/>
          </w:tcPr>
          <w:p w14:paraId="0B64E230" w14:textId="77777777" w:rsidR="00085D3B" w:rsidRDefault="00085D3B" w:rsidP="00085D3B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Ángel </w:t>
            </w:r>
            <w:proofErr w:type="spellStart"/>
            <w:r>
              <w:rPr>
                <w:sz w:val="16"/>
                <w:lang w:val="es-EC"/>
              </w:rPr>
              <w:t>Kuffo</w:t>
            </w:r>
            <w:proofErr w:type="spellEnd"/>
          </w:p>
        </w:tc>
        <w:tc>
          <w:tcPr>
            <w:tcW w:w="1143" w:type="dxa"/>
            <w:vAlign w:val="center"/>
          </w:tcPr>
          <w:p w14:paraId="3845F0E7" w14:textId="77777777" w:rsidR="00085D3B" w:rsidRDefault="00085D3B" w:rsidP="00085D3B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1307231181</w:t>
            </w:r>
          </w:p>
        </w:tc>
        <w:tc>
          <w:tcPr>
            <w:tcW w:w="1126" w:type="dxa"/>
            <w:vAlign w:val="center"/>
          </w:tcPr>
          <w:p w14:paraId="6E37A0DC" w14:textId="77777777" w:rsidR="00085D3B" w:rsidRDefault="00085D3B" w:rsidP="00085D3B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GUAYAS</w:t>
            </w:r>
          </w:p>
        </w:tc>
        <w:tc>
          <w:tcPr>
            <w:tcW w:w="991" w:type="dxa"/>
            <w:vAlign w:val="center"/>
          </w:tcPr>
          <w:p w14:paraId="67231B0B" w14:textId="77777777" w:rsidR="00085D3B" w:rsidRDefault="00085D3B" w:rsidP="00085D3B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10/01/2018</w:t>
            </w:r>
          </w:p>
        </w:tc>
        <w:tc>
          <w:tcPr>
            <w:tcW w:w="569" w:type="dxa"/>
            <w:gridSpan w:val="2"/>
            <w:vAlign w:val="center"/>
          </w:tcPr>
          <w:p w14:paraId="48D17067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25D1FF7A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0442BFEB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0FC9509F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926AAB8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1B702F36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39CFE057" w14:textId="77777777" w:rsidR="00085D3B" w:rsidRDefault="00085D3B" w:rsidP="00085D3B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76DE4C82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492A0E70" w14:textId="77777777" w:rsidR="00085D3B" w:rsidRDefault="00085D3B" w:rsidP="00085D3B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1844" w:type="dxa"/>
            <w:vAlign w:val="center"/>
          </w:tcPr>
          <w:p w14:paraId="6D78B839" w14:textId="77777777" w:rsidR="00085D3B" w:rsidRPr="00EA394F" w:rsidRDefault="00085D3B" w:rsidP="00085D3B">
            <w:pPr>
              <w:jc w:val="center"/>
              <w:rPr>
                <w:lang w:val="es-EC"/>
              </w:rPr>
            </w:pPr>
          </w:p>
        </w:tc>
      </w:tr>
      <w:tr w:rsidR="00F62338" w:rsidRPr="00EA394F" w14:paraId="50225618" w14:textId="77777777" w:rsidTr="0074236B">
        <w:trPr>
          <w:trHeight w:hRule="exact" w:val="425"/>
        </w:trPr>
        <w:tc>
          <w:tcPr>
            <w:tcW w:w="1274" w:type="dxa"/>
            <w:vAlign w:val="center"/>
          </w:tcPr>
          <w:p w14:paraId="00787276" w14:textId="77777777" w:rsidR="00F62338" w:rsidRDefault="00F62338" w:rsidP="00F62338">
            <w:pPr>
              <w:pStyle w:val="TableParagraph"/>
              <w:spacing w:before="114"/>
              <w:ind w:left="252" w:right="251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0031-5-OF</w:t>
            </w:r>
          </w:p>
        </w:tc>
        <w:tc>
          <w:tcPr>
            <w:tcW w:w="1699" w:type="dxa"/>
            <w:vAlign w:val="center"/>
          </w:tcPr>
          <w:p w14:paraId="27CBCD2B" w14:textId="77777777" w:rsidR="00F62338" w:rsidRDefault="00F62338" w:rsidP="00F62338">
            <w:pPr>
              <w:pStyle w:val="TableParagraph"/>
              <w:spacing w:before="114"/>
              <w:ind w:left="94" w:right="9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 xml:space="preserve">Marcos </w:t>
            </w:r>
            <w:r w:rsidRPr="00F62338">
              <w:rPr>
                <w:sz w:val="16"/>
                <w:lang w:val="es-EC"/>
              </w:rPr>
              <w:t>Molina Olvera</w:t>
            </w:r>
          </w:p>
        </w:tc>
        <w:tc>
          <w:tcPr>
            <w:tcW w:w="1143" w:type="dxa"/>
            <w:vAlign w:val="center"/>
          </w:tcPr>
          <w:p w14:paraId="508ABC38" w14:textId="77777777" w:rsidR="00F62338" w:rsidRDefault="00F62338" w:rsidP="00F62338">
            <w:pPr>
              <w:pStyle w:val="TableParagraph"/>
              <w:spacing w:before="114"/>
              <w:ind w:left="142" w:right="140"/>
              <w:rPr>
                <w:sz w:val="16"/>
                <w:lang w:val="es-EC"/>
              </w:rPr>
            </w:pPr>
            <w:r w:rsidRPr="00F62338">
              <w:rPr>
                <w:sz w:val="16"/>
                <w:lang w:val="es-EC"/>
              </w:rPr>
              <w:t>1205601600</w:t>
            </w:r>
          </w:p>
        </w:tc>
        <w:tc>
          <w:tcPr>
            <w:tcW w:w="1126" w:type="dxa"/>
            <w:vAlign w:val="center"/>
          </w:tcPr>
          <w:p w14:paraId="75638E43" w14:textId="77777777" w:rsidR="00F62338" w:rsidRDefault="00F62338" w:rsidP="00F62338">
            <w:pPr>
              <w:pStyle w:val="TableParagraph"/>
              <w:spacing w:before="114"/>
              <w:ind w:left="57" w:right="5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LOS RÍOS</w:t>
            </w:r>
          </w:p>
        </w:tc>
        <w:tc>
          <w:tcPr>
            <w:tcW w:w="991" w:type="dxa"/>
            <w:vAlign w:val="center"/>
          </w:tcPr>
          <w:p w14:paraId="0755A7AA" w14:textId="77777777" w:rsidR="00F62338" w:rsidRDefault="00F62338" w:rsidP="00F62338">
            <w:pPr>
              <w:pStyle w:val="TableParagraph"/>
              <w:spacing w:line="194" w:lineRule="exact"/>
              <w:ind w:left="49" w:right="45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19/02/2019</w:t>
            </w:r>
          </w:p>
        </w:tc>
        <w:tc>
          <w:tcPr>
            <w:tcW w:w="569" w:type="dxa"/>
            <w:gridSpan w:val="2"/>
            <w:vAlign w:val="center"/>
          </w:tcPr>
          <w:p w14:paraId="7C0DDA07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425" w:type="dxa"/>
            <w:vAlign w:val="center"/>
          </w:tcPr>
          <w:p w14:paraId="3A72445E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CB58D82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C029961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3AC30052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65F01AC9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7" w:type="dxa"/>
            <w:vAlign w:val="center"/>
          </w:tcPr>
          <w:p w14:paraId="4740786C" w14:textId="77777777" w:rsidR="00F62338" w:rsidRDefault="00F62338" w:rsidP="00F62338">
            <w:pPr>
              <w:pStyle w:val="TableParagraph"/>
              <w:spacing w:before="13"/>
              <w:ind w:right="100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0F589430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NO</w:t>
            </w:r>
          </w:p>
        </w:tc>
        <w:tc>
          <w:tcPr>
            <w:tcW w:w="425" w:type="dxa"/>
            <w:vAlign w:val="center"/>
          </w:tcPr>
          <w:p w14:paraId="5439BDD1" w14:textId="77777777" w:rsidR="00F62338" w:rsidRDefault="00F62338" w:rsidP="00F62338">
            <w:pPr>
              <w:pStyle w:val="TableParagraph"/>
              <w:spacing w:before="13"/>
              <w:ind w:left="83" w:right="83"/>
              <w:rPr>
                <w:sz w:val="16"/>
                <w:lang w:val="es-EC"/>
              </w:rPr>
            </w:pPr>
            <w:r>
              <w:rPr>
                <w:sz w:val="16"/>
                <w:lang w:val="es-EC"/>
              </w:rPr>
              <w:t>SI</w:t>
            </w:r>
          </w:p>
        </w:tc>
        <w:tc>
          <w:tcPr>
            <w:tcW w:w="1844" w:type="dxa"/>
            <w:vAlign w:val="center"/>
          </w:tcPr>
          <w:p w14:paraId="4633E699" w14:textId="77777777" w:rsidR="00F62338" w:rsidRPr="00EA394F" w:rsidRDefault="00F62338" w:rsidP="00F62338">
            <w:pPr>
              <w:jc w:val="center"/>
              <w:rPr>
                <w:lang w:val="es-EC"/>
              </w:rPr>
            </w:pPr>
          </w:p>
        </w:tc>
      </w:tr>
    </w:tbl>
    <w:p w14:paraId="504DC0BE" w14:textId="77777777" w:rsidR="00586F2E" w:rsidRPr="00EA394F" w:rsidRDefault="00586F2E" w:rsidP="004075CA">
      <w:pPr>
        <w:rPr>
          <w:lang w:val="es-EC"/>
        </w:rPr>
      </w:pPr>
    </w:p>
    <w:sectPr w:rsidR="00586F2E" w:rsidRPr="00EA394F">
      <w:pgSz w:w="15840" w:h="12240" w:orient="landscape"/>
      <w:pgMar w:top="700" w:right="1380" w:bottom="860" w:left="130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4855E" w14:textId="77777777" w:rsidR="003F77D4" w:rsidRDefault="003F77D4">
      <w:r>
        <w:separator/>
      </w:r>
    </w:p>
  </w:endnote>
  <w:endnote w:type="continuationSeparator" w:id="0">
    <w:p w14:paraId="42C1E1B8" w14:textId="77777777" w:rsidR="003F77D4" w:rsidRDefault="003F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0B71" w14:textId="77777777" w:rsidR="0018234B" w:rsidRDefault="0018234B">
    <w:pPr>
      <w:pStyle w:val="BodyText"/>
      <w:spacing w:line="14" w:lineRule="auto"/>
      <w:rPr>
        <w:b w:val="0"/>
      </w:rPr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A46B66" wp14:editId="78B8DA7B">
              <wp:simplePos x="0" y="0"/>
              <wp:positionH relativeFrom="page">
                <wp:posOffset>873760</wp:posOffset>
              </wp:positionH>
              <wp:positionV relativeFrom="page">
                <wp:posOffset>7166610</wp:posOffset>
              </wp:positionV>
              <wp:extent cx="121920" cy="165735"/>
              <wp:effectExtent l="0" t="381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28F63" w14:textId="77777777" w:rsidR="0018234B" w:rsidRDefault="0018234B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46B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8pt;margin-top:564.3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" filled="f" stroked="f">
              <v:textbox inset="0,0,0,0">
                <w:txbxContent>
                  <w:p w14:paraId="66A28F63" w14:textId="77777777" w:rsidR="0018234B" w:rsidRDefault="0018234B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2720A" w14:textId="77777777" w:rsidR="003F77D4" w:rsidRDefault="003F77D4">
      <w:r>
        <w:separator/>
      </w:r>
    </w:p>
  </w:footnote>
  <w:footnote w:type="continuationSeparator" w:id="0">
    <w:p w14:paraId="1122AB98" w14:textId="77777777" w:rsidR="003F77D4" w:rsidRDefault="003F7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D6"/>
    <w:rsid w:val="000133CA"/>
    <w:rsid w:val="00051E50"/>
    <w:rsid w:val="00085D3B"/>
    <w:rsid w:val="00085E26"/>
    <w:rsid w:val="000A1419"/>
    <w:rsid w:val="000A6C01"/>
    <w:rsid w:val="000C32A0"/>
    <w:rsid w:val="000C71FB"/>
    <w:rsid w:val="00127ECC"/>
    <w:rsid w:val="001360F0"/>
    <w:rsid w:val="00180034"/>
    <w:rsid w:val="0018234B"/>
    <w:rsid w:val="00195FD8"/>
    <w:rsid w:val="001A3DE6"/>
    <w:rsid w:val="001B0B19"/>
    <w:rsid w:val="001B4836"/>
    <w:rsid w:val="001B6290"/>
    <w:rsid w:val="001E294D"/>
    <w:rsid w:val="00207CC5"/>
    <w:rsid w:val="002120F7"/>
    <w:rsid w:val="00224DDE"/>
    <w:rsid w:val="00235773"/>
    <w:rsid w:val="0023798E"/>
    <w:rsid w:val="00242956"/>
    <w:rsid w:val="00295957"/>
    <w:rsid w:val="002C235D"/>
    <w:rsid w:val="002F500F"/>
    <w:rsid w:val="002F7E03"/>
    <w:rsid w:val="00303CB5"/>
    <w:rsid w:val="0032016A"/>
    <w:rsid w:val="00326337"/>
    <w:rsid w:val="00341195"/>
    <w:rsid w:val="00395BB2"/>
    <w:rsid w:val="003A2082"/>
    <w:rsid w:val="003A27CD"/>
    <w:rsid w:val="003B14A4"/>
    <w:rsid w:val="003B7A1C"/>
    <w:rsid w:val="003F3DDA"/>
    <w:rsid w:val="003F77D4"/>
    <w:rsid w:val="00402F21"/>
    <w:rsid w:val="004075CA"/>
    <w:rsid w:val="00412FCA"/>
    <w:rsid w:val="00413691"/>
    <w:rsid w:val="004166EA"/>
    <w:rsid w:val="004440A2"/>
    <w:rsid w:val="0048641D"/>
    <w:rsid w:val="00497FB6"/>
    <w:rsid w:val="004C05A2"/>
    <w:rsid w:val="00507CE9"/>
    <w:rsid w:val="00512463"/>
    <w:rsid w:val="00586F2E"/>
    <w:rsid w:val="00592DB7"/>
    <w:rsid w:val="005B33E0"/>
    <w:rsid w:val="005C5906"/>
    <w:rsid w:val="005D7FE6"/>
    <w:rsid w:val="005F723F"/>
    <w:rsid w:val="005F7AA9"/>
    <w:rsid w:val="00612AAF"/>
    <w:rsid w:val="00672C10"/>
    <w:rsid w:val="006824BA"/>
    <w:rsid w:val="00682F6F"/>
    <w:rsid w:val="00683408"/>
    <w:rsid w:val="006A1E92"/>
    <w:rsid w:val="006D30B2"/>
    <w:rsid w:val="006F7D91"/>
    <w:rsid w:val="00711F0F"/>
    <w:rsid w:val="007262A6"/>
    <w:rsid w:val="00731659"/>
    <w:rsid w:val="0074236B"/>
    <w:rsid w:val="00766990"/>
    <w:rsid w:val="007815C9"/>
    <w:rsid w:val="007819F6"/>
    <w:rsid w:val="00794B53"/>
    <w:rsid w:val="007A3CD6"/>
    <w:rsid w:val="007A6459"/>
    <w:rsid w:val="007B668C"/>
    <w:rsid w:val="007C6EFC"/>
    <w:rsid w:val="007C7B61"/>
    <w:rsid w:val="007E1F2D"/>
    <w:rsid w:val="007F42D7"/>
    <w:rsid w:val="008033FF"/>
    <w:rsid w:val="0081728A"/>
    <w:rsid w:val="008327EA"/>
    <w:rsid w:val="00872BCE"/>
    <w:rsid w:val="008A1273"/>
    <w:rsid w:val="008C5F6A"/>
    <w:rsid w:val="00907293"/>
    <w:rsid w:val="00943489"/>
    <w:rsid w:val="0095500D"/>
    <w:rsid w:val="00962A92"/>
    <w:rsid w:val="00971B49"/>
    <w:rsid w:val="00983130"/>
    <w:rsid w:val="009E3BF5"/>
    <w:rsid w:val="009F1FD4"/>
    <w:rsid w:val="00A22BAD"/>
    <w:rsid w:val="00A406EE"/>
    <w:rsid w:val="00A45BD4"/>
    <w:rsid w:val="00A532C6"/>
    <w:rsid w:val="00A97ABA"/>
    <w:rsid w:val="00AD25A9"/>
    <w:rsid w:val="00B420D7"/>
    <w:rsid w:val="00B64C50"/>
    <w:rsid w:val="00B9559A"/>
    <w:rsid w:val="00BA71E2"/>
    <w:rsid w:val="00BB6A9D"/>
    <w:rsid w:val="00BD1127"/>
    <w:rsid w:val="00BF2265"/>
    <w:rsid w:val="00C3681B"/>
    <w:rsid w:val="00C71049"/>
    <w:rsid w:val="00C91773"/>
    <w:rsid w:val="00CA7362"/>
    <w:rsid w:val="00CC0310"/>
    <w:rsid w:val="00CE4D1F"/>
    <w:rsid w:val="00CF33AF"/>
    <w:rsid w:val="00D50585"/>
    <w:rsid w:val="00D8552A"/>
    <w:rsid w:val="00D92F88"/>
    <w:rsid w:val="00DA7414"/>
    <w:rsid w:val="00DC093C"/>
    <w:rsid w:val="00DE5D32"/>
    <w:rsid w:val="00DF118C"/>
    <w:rsid w:val="00DF4617"/>
    <w:rsid w:val="00E10F2A"/>
    <w:rsid w:val="00E130E3"/>
    <w:rsid w:val="00E914D5"/>
    <w:rsid w:val="00E93CB9"/>
    <w:rsid w:val="00EA394F"/>
    <w:rsid w:val="00EC6BAB"/>
    <w:rsid w:val="00F05946"/>
    <w:rsid w:val="00F07018"/>
    <w:rsid w:val="00F1423D"/>
    <w:rsid w:val="00F318DC"/>
    <w:rsid w:val="00F365BC"/>
    <w:rsid w:val="00F62338"/>
    <w:rsid w:val="00F63D40"/>
    <w:rsid w:val="00F871AC"/>
    <w:rsid w:val="00F91E03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ED66A"/>
  <w15:docId w15:val="{755097B4-4A54-44B8-B9E7-82CB5D17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F318DC"/>
    <w:pPr>
      <w:widowControl/>
      <w:tabs>
        <w:tab w:val="center" w:pos="4419"/>
        <w:tab w:val="right" w:pos="8838"/>
      </w:tabs>
    </w:pPr>
    <w:rPr>
      <w:rFonts w:cs="Times New Roman"/>
      <w:lang w:val="es-EC"/>
    </w:rPr>
  </w:style>
  <w:style w:type="character" w:customStyle="1" w:styleId="HeaderChar">
    <w:name w:val="Header Char"/>
    <w:basedOn w:val="DefaultParagraphFont"/>
    <w:link w:val="Header"/>
    <w:uiPriority w:val="99"/>
    <w:rsid w:val="00F318DC"/>
    <w:rPr>
      <w:rFonts w:ascii="Calibri" w:eastAsia="Calibri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2CD69-35BC-4430-BCD6-3B00A84E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Benitez</dc:creator>
  <cp:lastModifiedBy>Lau Rodríguez</cp:lastModifiedBy>
  <cp:revision>2</cp:revision>
  <dcterms:created xsi:type="dcterms:W3CDTF">2020-12-18T22:16:00Z</dcterms:created>
  <dcterms:modified xsi:type="dcterms:W3CDTF">2020-12-18T22:16:00Z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2016-02-11T00:00:00Z</vt:filetime>
  </property>
</Properties>
</file>